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0873" w:rsidRPr="00BB191C" w:rsidRDefault="000256D7" w:rsidP="00DE583A">
      <w:pPr>
        <w:spacing w:after="0"/>
        <w:jc w:val="center"/>
        <w:rPr>
          <w:rFonts w:cs="Times New Roman"/>
          <w:b/>
          <w:sz w:val="32"/>
          <w:szCs w:val="32"/>
          <w:shd w:val="clear" w:color="auto" w:fill="FFFFFF"/>
        </w:rPr>
      </w:pPr>
      <w:r w:rsidRPr="00BB191C">
        <w:rPr>
          <w:rFonts w:cs="Times New Roman"/>
          <w:b/>
          <w:sz w:val="32"/>
          <w:szCs w:val="32"/>
          <w:shd w:val="clear" w:color="auto" w:fill="FFFFFF"/>
        </w:rPr>
        <w:t xml:space="preserve">HOẠT ĐỘNG </w:t>
      </w:r>
      <w:r w:rsidR="00E00873" w:rsidRPr="00BB191C">
        <w:rPr>
          <w:rFonts w:cs="Times New Roman"/>
          <w:b/>
          <w:sz w:val="32"/>
          <w:szCs w:val="32"/>
          <w:shd w:val="clear" w:color="auto" w:fill="FFFFFF"/>
        </w:rPr>
        <w:t>TH</w:t>
      </w:r>
      <w:r w:rsidR="00D428D3">
        <w:rPr>
          <w:rFonts w:cs="Times New Roman"/>
          <w:b/>
          <w:sz w:val="32"/>
          <w:szCs w:val="32"/>
          <w:shd w:val="clear" w:color="auto" w:fill="FFFFFF"/>
        </w:rPr>
        <w:t>A</w:t>
      </w:r>
      <w:r w:rsidR="00E00873" w:rsidRPr="00BB191C">
        <w:rPr>
          <w:rFonts w:cs="Times New Roman"/>
          <w:b/>
          <w:sz w:val="32"/>
          <w:szCs w:val="32"/>
          <w:shd w:val="clear" w:color="auto" w:fill="FFFFFF"/>
        </w:rPr>
        <w:t>M QUAN</w:t>
      </w:r>
      <w:r w:rsidRPr="00BB191C">
        <w:rPr>
          <w:rFonts w:cs="Times New Roman"/>
          <w:b/>
          <w:sz w:val="32"/>
          <w:szCs w:val="32"/>
          <w:shd w:val="clear" w:color="auto" w:fill="FFFFFF"/>
        </w:rPr>
        <w:t xml:space="preserve"> HỌC TẬP </w:t>
      </w:r>
      <w:r w:rsidR="00E00873" w:rsidRPr="00BB191C">
        <w:rPr>
          <w:rFonts w:cs="Times New Roman"/>
          <w:b/>
          <w:sz w:val="32"/>
          <w:szCs w:val="32"/>
          <w:shd w:val="clear" w:color="auto" w:fill="FFFFFF"/>
        </w:rPr>
        <w:t xml:space="preserve">KINH NGHIỆM </w:t>
      </w:r>
    </w:p>
    <w:p w:rsidR="00E00873" w:rsidRPr="00BB191C" w:rsidRDefault="000256D7" w:rsidP="00DE583A">
      <w:pPr>
        <w:spacing w:after="0"/>
        <w:jc w:val="center"/>
        <w:rPr>
          <w:rFonts w:cs="Times New Roman"/>
          <w:b/>
          <w:sz w:val="32"/>
          <w:szCs w:val="32"/>
          <w:shd w:val="clear" w:color="auto" w:fill="FFFFFF"/>
        </w:rPr>
      </w:pPr>
      <w:r w:rsidRPr="00BB191C">
        <w:rPr>
          <w:rFonts w:cs="Times New Roman"/>
          <w:b/>
          <w:sz w:val="32"/>
          <w:szCs w:val="32"/>
          <w:shd w:val="clear" w:color="auto" w:fill="FFFFFF"/>
        </w:rPr>
        <w:t xml:space="preserve">CỦA CÁN BỘ, GIÁO VIÊN VÀ NGƯỜI LAO ĐỘNG </w:t>
      </w:r>
    </w:p>
    <w:p w:rsidR="000256D7" w:rsidRPr="00BB191C" w:rsidRDefault="00E00873" w:rsidP="00DE583A">
      <w:pPr>
        <w:spacing w:after="0"/>
        <w:jc w:val="center"/>
        <w:rPr>
          <w:rFonts w:cs="Times New Roman"/>
          <w:b/>
          <w:sz w:val="32"/>
          <w:szCs w:val="32"/>
          <w:shd w:val="clear" w:color="auto" w:fill="FFFFFF"/>
        </w:rPr>
      </w:pPr>
      <w:r w:rsidRPr="00BB191C">
        <w:rPr>
          <w:rFonts w:cs="Times New Roman"/>
          <w:b/>
          <w:sz w:val="32"/>
          <w:szCs w:val="32"/>
          <w:shd w:val="clear" w:color="auto" w:fill="FFFFFF"/>
        </w:rPr>
        <w:t xml:space="preserve">TRƯỜNG THCS XÃ POM LÓT TẠI HUYỆN TỦA CHÙA </w:t>
      </w:r>
    </w:p>
    <w:p w:rsidR="00DE583A" w:rsidRPr="00BB191C" w:rsidRDefault="00DE583A" w:rsidP="00DE583A">
      <w:pPr>
        <w:spacing w:after="0"/>
        <w:jc w:val="both"/>
        <w:rPr>
          <w:rFonts w:cs="Times New Roman"/>
          <w:sz w:val="18"/>
          <w:szCs w:val="28"/>
          <w:shd w:val="clear" w:color="auto" w:fill="FFFFFF"/>
        </w:rPr>
      </w:pPr>
      <w:r w:rsidRPr="00BB191C">
        <w:rPr>
          <w:rFonts w:cs="Times New Roman"/>
          <w:szCs w:val="28"/>
          <w:shd w:val="clear" w:color="auto" w:fill="FFFFFF"/>
        </w:rPr>
        <w:tab/>
      </w:r>
    </w:p>
    <w:p w:rsidR="001C20DD" w:rsidRPr="00BB191C" w:rsidRDefault="00DE583A" w:rsidP="006919B3">
      <w:pPr>
        <w:spacing w:after="0"/>
        <w:ind w:firstLine="720"/>
        <w:jc w:val="both"/>
        <w:rPr>
          <w:rFonts w:eastAsia="Times New Roman" w:cs="Times New Roman"/>
          <w:szCs w:val="28"/>
        </w:rPr>
      </w:pPr>
      <w:r w:rsidRPr="00BB191C">
        <w:rPr>
          <w:rFonts w:cs="Times New Roman"/>
          <w:szCs w:val="28"/>
          <w:shd w:val="clear" w:color="auto" w:fill="FFFFFF"/>
        </w:rPr>
        <w:t xml:space="preserve">Được sự nhất trí của phòng GD–ĐT huyện Điện Biên, tại văn bản số 260/PGDĐT-VP,  ngày 06 tháng 03 năm 2025. </w:t>
      </w:r>
      <w:r w:rsidRPr="00BB191C">
        <w:rPr>
          <w:rFonts w:eastAsia="Times New Roman" w:cs="Times New Roman"/>
          <w:szCs w:val="28"/>
        </w:rPr>
        <w:t>V/v đồng ý cho trường THCS xã Pom Lót tổ chức đoàn CBQL, giáo viên, nhân viên đi tham quan học tập kinh nghiệm tại huyện Tủa Chùa tỉnh Điện Biên. Trong hai ngày 08 và 09 tháng 03 năm 2025, Công đoàn trường THCS xã Pom Lót đã tổ chức cho đoàn CBQL, giáo viên, nhân viên đi tham quan học tập kinh nghiệm tại huyện Tủa Chùa tỉnh Điện Biên.</w:t>
      </w:r>
      <w:r w:rsidR="001C20DD" w:rsidRPr="00BB191C">
        <w:rPr>
          <w:rFonts w:eastAsia="Times New Roman" w:cs="Times New Roman"/>
          <w:szCs w:val="28"/>
        </w:rPr>
        <w:t xml:space="preserve"> Đồng thời tổ chức kỷ niệm 115 năm ngày Quốc tế phụ nữ</w:t>
      </w:r>
      <w:r w:rsidR="00A21995" w:rsidRPr="00BB191C">
        <w:rPr>
          <w:rFonts w:eastAsia="Times New Roman" w:cs="Times New Roman"/>
          <w:szCs w:val="28"/>
        </w:rPr>
        <w:t xml:space="preserve"> 8/3</w:t>
      </w:r>
      <w:r w:rsidR="001C20DD" w:rsidRPr="00BB191C">
        <w:rPr>
          <w:rFonts w:eastAsia="Times New Roman" w:cs="Times New Roman"/>
          <w:szCs w:val="28"/>
        </w:rPr>
        <w:t xml:space="preserve"> và 1985 năm khởi nghĩa Hai Bà Trưng. </w:t>
      </w:r>
    </w:p>
    <w:p w:rsidR="00FE1D43" w:rsidRPr="00BB191C" w:rsidRDefault="006919B3" w:rsidP="006919B3">
      <w:pPr>
        <w:spacing w:after="0"/>
        <w:ind w:firstLine="720"/>
        <w:jc w:val="both"/>
        <w:rPr>
          <w:rFonts w:cs="Times New Roman"/>
          <w:szCs w:val="28"/>
          <w:shd w:val="clear" w:color="auto" w:fill="FFFFFF"/>
        </w:rPr>
      </w:pPr>
      <w:r w:rsidRPr="00BB191C">
        <w:rPr>
          <w:rStyle w:val="Strong"/>
          <w:rFonts w:cs="Times New Roman"/>
          <w:b w:val="0"/>
          <w:bdr w:val="none" w:sz="0" w:space="0" w:color="auto" w:frame="1"/>
          <w:shd w:val="clear" w:color="auto" w:fill="FFFFFF"/>
        </w:rPr>
        <w:t>Tủa Chùa là huyện vùng cao nằm ở phía Đông Bắc tỉnh Điện Biên</w:t>
      </w:r>
      <w:r w:rsidR="000256D7" w:rsidRPr="00BB191C">
        <w:rPr>
          <w:rFonts w:cs="Times New Roman"/>
          <w:szCs w:val="28"/>
          <w:shd w:val="clear" w:color="auto" w:fill="FFFFFF"/>
        </w:rPr>
        <w:t>, huyện có 12 xã, thị trấn, tổng dân số gần 56 nghìn người, với 7 dân tộc anh em cùng chung sống đoàn kết. Trong đó </w:t>
      </w:r>
      <w:r w:rsidR="00FE1D43" w:rsidRPr="00BB191C">
        <w:rPr>
          <w:rFonts w:cs="Times New Roman"/>
          <w:szCs w:val="28"/>
          <w:shd w:val="clear" w:color="auto" w:fill="FFFFFF"/>
        </w:rPr>
        <w:t>dân tộc Hoa chiếm 1,3% tổng dân số; Dao chiếm 4%, Khơ Mú và Phù Lá chiế</w:t>
      </w:r>
      <w:r w:rsidR="000309B7" w:rsidRPr="00BB191C">
        <w:rPr>
          <w:rFonts w:cs="Times New Roman"/>
          <w:szCs w:val="28"/>
          <w:shd w:val="clear" w:color="auto" w:fill="FFFFFF"/>
        </w:rPr>
        <w:t>m 1,7% c</w:t>
      </w:r>
      <w:r w:rsidR="00FE1D43" w:rsidRPr="00BB191C">
        <w:rPr>
          <w:rFonts w:cs="Times New Roman"/>
          <w:szCs w:val="28"/>
          <w:shd w:val="clear" w:color="auto" w:fill="FFFFFF"/>
        </w:rPr>
        <w:t>òn lại là dân t</w:t>
      </w:r>
      <w:r w:rsidR="000309B7" w:rsidRPr="00BB191C">
        <w:rPr>
          <w:rFonts w:cs="Times New Roman"/>
          <w:szCs w:val="28"/>
          <w:shd w:val="clear" w:color="auto" w:fill="FFFFFF"/>
        </w:rPr>
        <w:t>ộ</w:t>
      </w:r>
      <w:r w:rsidR="00FE1D43" w:rsidRPr="00BB191C">
        <w:rPr>
          <w:rFonts w:cs="Times New Roman"/>
          <w:szCs w:val="28"/>
          <w:shd w:val="clear" w:color="auto" w:fill="FFFFFF"/>
        </w:rPr>
        <w:t>c Mông; Kinh; Thái; Xạ Phang.</w:t>
      </w:r>
    </w:p>
    <w:p w:rsidR="006919B3" w:rsidRPr="00BB191C" w:rsidRDefault="006919B3" w:rsidP="006919B3">
      <w:pPr>
        <w:spacing w:after="0"/>
        <w:ind w:firstLine="720"/>
        <w:jc w:val="both"/>
        <w:rPr>
          <w:rFonts w:cs="Times New Roman"/>
          <w:b/>
          <w:szCs w:val="28"/>
          <w:shd w:val="clear" w:color="auto" w:fill="FFFFFF"/>
        </w:rPr>
      </w:pPr>
      <w:r w:rsidRPr="00BB191C">
        <w:rPr>
          <w:rStyle w:val="Strong"/>
          <w:rFonts w:cs="Times New Roman"/>
          <w:b w:val="0"/>
          <w:bdr w:val="none" w:sz="0" w:space="0" w:color="auto" w:frame="1"/>
          <w:shd w:val="clear" w:color="auto" w:fill="FFFFFF"/>
        </w:rPr>
        <w:t>Tủa Chùa là huyện có tiềm năng phát triển du lịch, nhất là loại hình du lịch sinh thái, du lịch văn hóa. Cụ thể như: Cao nguyên đá cổ Tả Phìn, hệ thống ruộng bậc thang, chợ phiên, hội xuân; các di sản văn hóa phi vật thể cấp quốc gia và một số di tích, danh lam thắng cảnh. Với những lợi thế đó, huyện Tủa Chùa đã và đang đẩy mạnh các hoạt động xây dựng, phát triển và quảng bá các sản phẩm du lịch đặc trưng đến du khách trong và ngoài nước.</w:t>
      </w:r>
    </w:p>
    <w:p w:rsidR="000256D7" w:rsidRPr="00BB191C" w:rsidRDefault="006919B3" w:rsidP="00FF4E4E">
      <w:pPr>
        <w:spacing w:after="0"/>
        <w:rPr>
          <w:rFonts w:cs="Times New Roman"/>
          <w:szCs w:val="28"/>
        </w:rPr>
      </w:pPr>
      <w:r w:rsidRPr="00BB191C">
        <w:rPr>
          <w:rFonts w:cs="Times New Roman"/>
          <w:noProof/>
          <w:szCs w:val="28"/>
        </w:rPr>
        <w:drawing>
          <wp:inline distT="0" distB="0" distL="0" distR="0" wp14:anchorId="47261D39" wp14:editId="1C3BE54E">
            <wp:extent cx="6304728" cy="4400550"/>
            <wp:effectExtent l="0" t="0" r="1270" b="0"/>
            <wp:docPr id="1" name="Picture 1" descr="C:\Users\Administrator\Desktop\tua-chua-3-171963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ua-chua-3-171963368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01740" cy="4398464"/>
                    </a:xfrm>
                    <a:prstGeom prst="rect">
                      <a:avLst/>
                    </a:prstGeom>
                    <a:noFill/>
                    <a:ln>
                      <a:noFill/>
                    </a:ln>
                  </pic:spPr>
                </pic:pic>
              </a:graphicData>
            </a:graphic>
          </wp:inline>
        </w:drawing>
      </w:r>
    </w:p>
    <w:p w:rsidR="00FF4E4E" w:rsidRPr="00BB191C" w:rsidRDefault="00BB191C" w:rsidP="00BB191C">
      <w:pPr>
        <w:spacing w:after="0"/>
        <w:ind w:firstLine="720"/>
        <w:jc w:val="both"/>
      </w:pPr>
      <w:r>
        <w:lastRenderedPageBreak/>
        <w:t>Qua việc tham quan, k</w:t>
      </w:r>
      <w:r w:rsidR="00FF4E4E" w:rsidRPr="00BB191C">
        <w:t>hám phá vẻ đẹp thiên nhiên và di tích văn hóa nổi bật với cảnh quan thiên nhiên hùng vĩ, Sông Đà cho đến các hang động kỳ bí và những dãy núi trùng điệp. Việc tham quan giúp các cán bộ, giáo viên có thêm hiểu biết về vẻ đẹp và giá trị của thiên nhiên, từ đó có th</w:t>
      </w:r>
      <w:r>
        <w:t>êm tư liệ</w:t>
      </w:r>
      <w:r w:rsidR="00754366">
        <w:t xml:space="preserve">u, </w:t>
      </w:r>
      <w:r w:rsidR="00FF4E4E" w:rsidRPr="00BB191C">
        <w:t xml:space="preserve">truyền đạt lại cho học sinh những bài học về </w:t>
      </w:r>
      <w:r w:rsidR="00754366">
        <w:t>KHTN, Lịch sử, Giáo dục địa phương…B</w:t>
      </w:r>
      <w:r w:rsidR="00FF4E4E" w:rsidRPr="00BB191C">
        <w:t xml:space="preserve">ảo vệ môi trường và phát triển </w:t>
      </w:r>
      <w:r>
        <w:t>kinh tế, văn hóa xã hội</w:t>
      </w:r>
      <w:r w:rsidR="00FF4E4E" w:rsidRPr="00BB191C">
        <w:t>.</w:t>
      </w:r>
    </w:p>
    <w:p w:rsidR="00BB191C" w:rsidRDefault="00751839" w:rsidP="00751839">
      <w:pPr>
        <w:spacing w:after="0" w:line="240" w:lineRule="auto"/>
      </w:pPr>
      <w:r>
        <w:rPr>
          <w:noProof/>
        </w:rPr>
        <w:drawing>
          <wp:inline distT="0" distB="0" distL="0" distR="0">
            <wp:extent cx="6305550" cy="4438650"/>
            <wp:effectExtent l="0" t="0" r="0" b="0"/>
            <wp:docPr id="2" name="Picture 2" descr="C:\Users\Administrator\Desktop\z6390749233695_80df52a8a1a84ed4b92002f51ba40f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z6390749233695_80df52a8a1a84ed4b92002f51ba40f9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01740" cy="4435968"/>
                    </a:xfrm>
                    <a:prstGeom prst="rect">
                      <a:avLst/>
                    </a:prstGeom>
                    <a:noFill/>
                    <a:ln>
                      <a:noFill/>
                    </a:ln>
                  </pic:spPr>
                </pic:pic>
              </a:graphicData>
            </a:graphic>
          </wp:inline>
        </w:drawing>
      </w:r>
    </w:p>
    <w:p w:rsidR="00751839" w:rsidRDefault="00751839" w:rsidP="00751839">
      <w:pPr>
        <w:spacing w:after="0" w:line="240" w:lineRule="auto"/>
      </w:pPr>
      <w:r>
        <w:rPr>
          <w:noProof/>
        </w:rPr>
        <w:drawing>
          <wp:inline distT="0" distB="0" distL="0" distR="0" wp14:anchorId="359AF52F" wp14:editId="14BCE47E">
            <wp:extent cx="6301740" cy="3545736"/>
            <wp:effectExtent l="0" t="0" r="3810" b="0"/>
            <wp:docPr id="3" name="Picture 3" descr="C:\Users\Administrator\Desktop\ANH\IMG_5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IMG_519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1740" cy="3545736"/>
                    </a:xfrm>
                    <a:prstGeom prst="rect">
                      <a:avLst/>
                    </a:prstGeom>
                    <a:noFill/>
                    <a:ln>
                      <a:noFill/>
                    </a:ln>
                  </pic:spPr>
                </pic:pic>
              </a:graphicData>
            </a:graphic>
          </wp:inline>
        </w:drawing>
      </w:r>
    </w:p>
    <w:p w:rsidR="00751839" w:rsidRDefault="00751839" w:rsidP="00751839">
      <w:pPr>
        <w:spacing w:after="0" w:line="240" w:lineRule="auto"/>
      </w:pPr>
      <w:r>
        <w:rPr>
          <w:noProof/>
        </w:rPr>
        <w:lastRenderedPageBreak/>
        <w:drawing>
          <wp:inline distT="0" distB="0" distL="0" distR="0" wp14:anchorId="2D967623" wp14:editId="003EF7AF">
            <wp:extent cx="6296025" cy="2628900"/>
            <wp:effectExtent l="0" t="0" r="9525" b="0"/>
            <wp:docPr id="4" name="Picture 4" descr="C:\Users\Administrator\Desktop\ANH\IMG_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ANH\IMG_52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1740" cy="2631286"/>
                    </a:xfrm>
                    <a:prstGeom prst="rect">
                      <a:avLst/>
                    </a:prstGeom>
                    <a:noFill/>
                    <a:ln>
                      <a:noFill/>
                    </a:ln>
                  </pic:spPr>
                </pic:pic>
              </a:graphicData>
            </a:graphic>
          </wp:inline>
        </w:drawing>
      </w:r>
    </w:p>
    <w:p w:rsidR="00751839" w:rsidRDefault="00751839" w:rsidP="00751839">
      <w:pPr>
        <w:spacing w:after="0" w:line="240" w:lineRule="auto"/>
      </w:pPr>
      <w:r>
        <w:rPr>
          <w:noProof/>
        </w:rPr>
        <w:drawing>
          <wp:inline distT="0" distB="0" distL="0" distR="0" wp14:anchorId="0AB09552" wp14:editId="335D2CBB">
            <wp:extent cx="6296025" cy="3000375"/>
            <wp:effectExtent l="0" t="0" r="9525" b="9525"/>
            <wp:docPr id="5" name="Picture 5" descr="C:\Users\Administrator\Desktop\ANH\IMG_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ANH\IMG_52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1740" cy="3003098"/>
                    </a:xfrm>
                    <a:prstGeom prst="rect">
                      <a:avLst/>
                    </a:prstGeom>
                    <a:noFill/>
                    <a:ln>
                      <a:noFill/>
                    </a:ln>
                  </pic:spPr>
                </pic:pic>
              </a:graphicData>
            </a:graphic>
          </wp:inline>
        </w:drawing>
      </w:r>
    </w:p>
    <w:p w:rsidR="00751839" w:rsidRDefault="00751839" w:rsidP="00751839">
      <w:pPr>
        <w:spacing w:after="0" w:line="240" w:lineRule="auto"/>
      </w:pPr>
      <w:r>
        <w:rPr>
          <w:noProof/>
        </w:rPr>
        <w:drawing>
          <wp:inline distT="0" distB="0" distL="0" distR="0">
            <wp:extent cx="6296025" cy="3714750"/>
            <wp:effectExtent l="0" t="0" r="9525" b="0"/>
            <wp:docPr id="6" name="Picture 6" descr="C:\Users\Administrator\Desktop\ANH\IMG_5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ANH\IMG_526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1740" cy="3718122"/>
                    </a:xfrm>
                    <a:prstGeom prst="rect">
                      <a:avLst/>
                    </a:prstGeom>
                    <a:noFill/>
                    <a:ln>
                      <a:noFill/>
                    </a:ln>
                  </pic:spPr>
                </pic:pic>
              </a:graphicData>
            </a:graphic>
          </wp:inline>
        </w:drawing>
      </w:r>
    </w:p>
    <w:p w:rsidR="007E1483" w:rsidRDefault="00751839" w:rsidP="007E1483">
      <w:pPr>
        <w:spacing w:after="0" w:line="240" w:lineRule="auto"/>
      </w:pPr>
      <w:r>
        <w:rPr>
          <w:noProof/>
        </w:rPr>
        <w:lastRenderedPageBreak/>
        <w:drawing>
          <wp:inline distT="0" distB="0" distL="0" distR="0">
            <wp:extent cx="6301740" cy="3545736"/>
            <wp:effectExtent l="0" t="0" r="3810" b="0"/>
            <wp:docPr id="7" name="Picture 7" descr="C:\Users\Administrator\Desktop\ANH\IMG_5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ANH\IMG_529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1740" cy="3545736"/>
                    </a:xfrm>
                    <a:prstGeom prst="rect">
                      <a:avLst/>
                    </a:prstGeom>
                    <a:noFill/>
                    <a:ln>
                      <a:noFill/>
                    </a:ln>
                  </pic:spPr>
                </pic:pic>
              </a:graphicData>
            </a:graphic>
          </wp:inline>
        </w:drawing>
      </w:r>
    </w:p>
    <w:p w:rsidR="00751839" w:rsidRDefault="00F775C1" w:rsidP="00F775C1">
      <w:pPr>
        <w:spacing w:after="0"/>
        <w:ind w:firstLine="720"/>
        <w:jc w:val="both"/>
        <w:rPr>
          <w:rFonts w:cs="Times New Roman"/>
          <w:bCs/>
          <w:color w:val="000000"/>
        </w:rPr>
      </w:pPr>
      <w:r>
        <w:rPr>
          <w:rFonts w:cs="Times New Roman"/>
          <w:bCs/>
          <w:color w:val="000000"/>
        </w:rPr>
        <w:t xml:space="preserve">Di tích thành </w:t>
      </w:r>
      <w:r w:rsidR="00751839" w:rsidRPr="00751839">
        <w:rPr>
          <w:rFonts w:cs="Times New Roman"/>
          <w:bCs/>
          <w:color w:val="000000"/>
        </w:rPr>
        <w:t>Vàng Lồng được xây dựng tại bản Tả Phìn 1, xã Tả Phìn, huyện Tủa Chùa, tỉnh Điện Biên. Theo tiếng dân tộc Mông "Vàng" có nghĩa là vua chúa hay vườn, "Lồng" có nghĩa là một vòng tròn. Thành Vàng Lồng do Vàng Chống Cáng đứng ra xây dựng với mục đích bảo vệ tài sản gia đình.</w:t>
      </w:r>
    </w:p>
    <w:p w:rsidR="00F775C1" w:rsidRPr="00751839" w:rsidRDefault="007E1483" w:rsidP="00754366">
      <w:pPr>
        <w:spacing w:after="0"/>
        <w:jc w:val="both"/>
        <w:rPr>
          <w:rFonts w:cs="Times New Roman"/>
        </w:rPr>
      </w:pPr>
      <w:r>
        <w:rPr>
          <w:rFonts w:cs="Times New Roman"/>
          <w:noProof/>
        </w:rPr>
        <w:drawing>
          <wp:inline distT="0" distB="0" distL="0" distR="0">
            <wp:extent cx="6296025" cy="4924425"/>
            <wp:effectExtent l="0" t="0" r="9525" b="9525"/>
            <wp:docPr id="8" name="Picture 8" descr="C:\Users\Administrator\Desktop\Anh viet b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nh viet bai\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1740" cy="4928895"/>
                    </a:xfrm>
                    <a:prstGeom prst="rect">
                      <a:avLst/>
                    </a:prstGeom>
                    <a:noFill/>
                    <a:ln>
                      <a:noFill/>
                    </a:ln>
                  </pic:spPr>
                </pic:pic>
              </a:graphicData>
            </a:graphic>
          </wp:inline>
        </w:drawing>
      </w:r>
    </w:p>
    <w:p w:rsidR="00992A57" w:rsidRPr="0032003A" w:rsidRDefault="002C49C8" w:rsidP="0032003A">
      <w:pPr>
        <w:spacing w:after="0"/>
        <w:jc w:val="both"/>
        <w:rPr>
          <w:rFonts w:cs="Times New Roman"/>
          <w:i/>
        </w:rPr>
      </w:pPr>
      <w:r>
        <w:rPr>
          <w:noProof/>
        </w:rPr>
        <w:lastRenderedPageBreak/>
        <w:drawing>
          <wp:inline distT="0" distB="0" distL="0" distR="0">
            <wp:extent cx="6296025" cy="4181475"/>
            <wp:effectExtent l="0" t="0" r="0" b="9525"/>
            <wp:docPr id="19" name="Picture 19"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1740" cy="4185271"/>
                    </a:xfrm>
                    <a:prstGeom prst="rect">
                      <a:avLst/>
                    </a:prstGeom>
                    <a:noFill/>
                    <a:ln>
                      <a:noFill/>
                    </a:ln>
                  </pic:spPr>
                </pic:pic>
              </a:graphicData>
            </a:graphic>
          </wp:inline>
        </w:drawing>
      </w:r>
      <w:r w:rsidR="007E1483">
        <w:rPr>
          <w:noProof/>
        </w:rPr>
        <w:drawing>
          <wp:inline distT="0" distB="0" distL="0" distR="0" wp14:anchorId="39965CC2" wp14:editId="58715877">
            <wp:extent cx="6296025" cy="5219700"/>
            <wp:effectExtent l="0" t="0" r="9525" b="0"/>
            <wp:docPr id="10" name="Picture 10" descr="C:\Users\Administrator\Desktop\Anh viet ba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 viet bai\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1740" cy="5224438"/>
                    </a:xfrm>
                    <a:prstGeom prst="rect">
                      <a:avLst/>
                    </a:prstGeom>
                    <a:noFill/>
                    <a:ln>
                      <a:noFill/>
                    </a:ln>
                  </pic:spPr>
                </pic:pic>
              </a:graphicData>
            </a:graphic>
          </wp:inline>
        </w:drawing>
      </w:r>
      <w:r w:rsidR="00992A57">
        <w:rPr>
          <w:noProof/>
        </w:rPr>
        <w:lastRenderedPageBreak/>
        <w:drawing>
          <wp:inline distT="0" distB="0" distL="0" distR="0" wp14:anchorId="0F5BACD8" wp14:editId="4B028541">
            <wp:extent cx="6299200" cy="4200525"/>
            <wp:effectExtent l="0" t="0" r="6350" b="9525"/>
            <wp:docPr id="11" name="Picture 11" descr="C:\Users\Administrator\Desktop\483488834_122130114806408999_58723169826637906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483488834_122130114806408999_5872316982663790683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1740" cy="4202219"/>
                    </a:xfrm>
                    <a:prstGeom prst="rect">
                      <a:avLst/>
                    </a:prstGeom>
                    <a:noFill/>
                    <a:ln>
                      <a:noFill/>
                    </a:ln>
                  </pic:spPr>
                </pic:pic>
              </a:graphicData>
            </a:graphic>
          </wp:inline>
        </w:drawing>
      </w:r>
      <w:r w:rsidR="00992A57">
        <w:rPr>
          <w:noProof/>
        </w:rPr>
        <w:drawing>
          <wp:inline distT="0" distB="0" distL="0" distR="0">
            <wp:extent cx="6299200" cy="5200650"/>
            <wp:effectExtent l="0" t="0" r="6350" b="0"/>
            <wp:docPr id="12" name="Picture 12" descr="C:\Users\Administrator\Desktop\481909534_122130116726408999_52043397213600327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481909534_122130116726408999_5204339721360032763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1740" cy="5202747"/>
                    </a:xfrm>
                    <a:prstGeom prst="rect">
                      <a:avLst/>
                    </a:prstGeom>
                    <a:noFill/>
                    <a:ln>
                      <a:noFill/>
                    </a:ln>
                  </pic:spPr>
                </pic:pic>
              </a:graphicData>
            </a:graphic>
          </wp:inline>
        </w:drawing>
      </w:r>
      <w:r w:rsidR="0032003A">
        <w:rPr>
          <w:rStyle w:val="Emphasis"/>
          <w:rFonts w:cs="Times New Roman"/>
          <w:i w:val="0"/>
          <w:color w:val="000000"/>
        </w:rPr>
        <w:lastRenderedPageBreak/>
        <w:t xml:space="preserve">       </w:t>
      </w:r>
      <w:r w:rsidR="0032003A" w:rsidRPr="0032003A">
        <w:rPr>
          <w:rStyle w:val="Emphasis"/>
          <w:rFonts w:cs="Times New Roman"/>
          <w:i w:val="0"/>
          <w:color w:val="000000"/>
        </w:rPr>
        <w:t>Với độ cao 1.400 mét so với mực nước biển, khí hậu mát mẻ</w:t>
      </w:r>
      <w:r w:rsidR="0032003A">
        <w:rPr>
          <w:rStyle w:val="Emphasis"/>
          <w:rFonts w:cs="Times New Roman"/>
          <w:i w:val="0"/>
          <w:color w:val="000000"/>
        </w:rPr>
        <w:t xml:space="preserve">, trong lành, xã Trung Thu </w:t>
      </w:r>
      <w:r w:rsidR="0032003A" w:rsidRPr="0032003A">
        <w:rPr>
          <w:rStyle w:val="Emphasis"/>
          <w:rFonts w:cs="Times New Roman"/>
          <w:i w:val="0"/>
          <w:color w:val="000000"/>
        </w:rPr>
        <w:t>hiện đang là một điểm dừng chân lý thú thu hút khách du lịch khi đến Tủa Chùa với nhiều cảnh đẹp nên thơ được ví như một Đà Lạt thu nhỏ.</w:t>
      </w:r>
      <w:r w:rsidR="0032003A" w:rsidRPr="0032003A">
        <w:rPr>
          <w:rStyle w:val="Strong"/>
          <w:rFonts w:cs="Times New Roman"/>
          <w:i/>
          <w:color w:val="000000"/>
        </w:rPr>
        <w:t> </w:t>
      </w:r>
    </w:p>
    <w:p w:rsidR="00992A57" w:rsidRDefault="0032003A" w:rsidP="0032003A">
      <w:pPr>
        <w:spacing w:after="0"/>
      </w:pPr>
      <w:r>
        <w:rPr>
          <w:noProof/>
        </w:rPr>
        <w:drawing>
          <wp:inline distT="0" distB="0" distL="0" distR="0">
            <wp:extent cx="6296025" cy="4200525"/>
            <wp:effectExtent l="0" t="0" r="9525" b="9525"/>
            <wp:docPr id="13" name="Picture 13" descr="C:\Users\Administrator\Desktop\Anh viet ba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 viet bai\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9200" cy="4202643"/>
                    </a:xfrm>
                    <a:prstGeom prst="rect">
                      <a:avLst/>
                    </a:prstGeom>
                    <a:noFill/>
                    <a:ln>
                      <a:noFill/>
                    </a:ln>
                  </pic:spPr>
                </pic:pic>
              </a:graphicData>
            </a:graphic>
          </wp:inline>
        </w:drawing>
      </w:r>
      <w:r>
        <w:rPr>
          <w:noProof/>
        </w:rPr>
        <w:drawing>
          <wp:inline distT="0" distB="0" distL="0" distR="0">
            <wp:extent cx="6300788" cy="4257675"/>
            <wp:effectExtent l="0" t="0" r="5080" b="0"/>
            <wp:docPr id="14" name="Picture 14"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1741" cy="4258319"/>
                    </a:xfrm>
                    <a:prstGeom prst="rect">
                      <a:avLst/>
                    </a:prstGeom>
                    <a:noFill/>
                    <a:ln>
                      <a:noFill/>
                    </a:ln>
                  </pic:spPr>
                </pic:pic>
              </a:graphicData>
            </a:graphic>
          </wp:inline>
        </w:drawing>
      </w:r>
      <w:r w:rsidR="00992A57">
        <w:br w:type="page"/>
      </w:r>
    </w:p>
    <w:p w:rsidR="0032003A" w:rsidRDefault="0032003A">
      <w:r>
        <w:rPr>
          <w:noProof/>
        </w:rPr>
        <w:lastRenderedPageBreak/>
        <w:drawing>
          <wp:inline distT="0" distB="0" distL="0" distR="0">
            <wp:extent cx="6301740" cy="4726305"/>
            <wp:effectExtent l="0" t="0" r="3810" b="0"/>
            <wp:docPr id="15" name="Picture 15" descr="C:\Users\Administrator\Desktop\Anh viet ba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Anh viet bai\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r>
        <w:rPr>
          <w:noProof/>
        </w:rPr>
        <w:drawing>
          <wp:inline distT="0" distB="0" distL="0" distR="0">
            <wp:extent cx="6296025" cy="4619625"/>
            <wp:effectExtent l="0" t="0" r="9525" b="9525"/>
            <wp:docPr id="16" name="Picture 16" descr="C:\Users\Administrator\Desktop\Anh viet ba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Anh viet bai\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740" cy="4623818"/>
                    </a:xfrm>
                    <a:prstGeom prst="rect">
                      <a:avLst/>
                    </a:prstGeom>
                    <a:noFill/>
                    <a:ln>
                      <a:noFill/>
                    </a:ln>
                  </pic:spPr>
                </pic:pic>
              </a:graphicData>
            </a:graphic>
          </wp:inline>
        </w:drawing>
      </w:r>
    </w:p>
    <w:p w:rsidR="00FF4E4E" w:rsidRDefault="00F51180" w:rsidP="00F63250">
      <w:pPr>
        <w:spacing w:after="0"/>
        <w:ind w:firstLine="720"/>
        <w:jc w:val="both"/>
      </w:pPr>
      <w:r>
        <w:lastRenderedPageBreak/>
        <w:t xml:space="preserve">Qua </w:t>
      </w:r>
      <w:r w:rsidR="00FF4E4E" w:rsidRPr="00BB191C">
        <w:t xml:space="preserve">chuyến tham quan </w:t>
      </w:r>
      <w:r>
        <w:t>đã</w:t>
      </w:r>
      <w:r w:rsidR="00FF4E4E" w:rsidRPr="00BB191C">
        <w:t xml:space="preserve"> giúp các cán bộ giáo viên tăng cường tình đoàn kết, hiểu nhau hơn trong công việc. Việc cùng nhau vượt qua thử thách, khám phá những điểm đến mới sẽ tạo nên những kỷ niệm gắn bó, từ đó cải thiện sự phối hợp trong công việc hàng ngày.</w:t>
      </w:r>
    </w:p>
    <w:p w:rsidR="00F63250" w:rsidRPr="00BB191C" w:rsidRDefault="00F63250" w:rsidP="00F63250">
      <w:pPr>
        <w:spacing w:after="0" w:line="240" w:lineRule="auto"/>
      </w:pPr>
      <w:r>
        <w:rPr>
          <w:noProof/>
        </w:rPr>
        <w:drawing>
          <wp:inline distT="0" distB="0" distL="0" distR="0">
            <wp:extent cx="6301740" cy="3544729"/>
            <wp:effectExtent l="0" t="0" r="3810" b="0"/>
            <wp:docPr id="17" name="Picture 17" descr="C:\Users\Administrator\Desktop\Anh viet b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Anh viet bai\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1740" cy="3544729"/>
                    </a:xfrm>
                    <a:prstGeom prst="rect">
                      <a:avLst/>
                    </a:prstGeom>
                    <a:noFill/>
                    <a:ln>
                      <a:noFill/>
                    </a:ln>
                  </pic:spPr>
                </pic:pic>
              </a:graphicData>
            </a:graphic>
          </wp:inline>
        </w:drawing>
      </w:r>
    </w:p>
    <w:p w:rsidR="00F63250" w:rsidRDefault="00F63250" w:rsidP="00F63250">
      <w:pPr>
        <w:spacing w:after="0" w:line="240" w:lineRule="auto"/>
      </w:pPr>
      <w:r>
        <w:rPr>
          <w:noProof/>
        </w:rPr>
        <w:drawing>
          <wp:inline distT="0" distB="0" distL="0" distR="0" wp14:anchorId="050F5C29" wp14:editId="394F52E8">
            <wp:extent cx="6296025" cy="4626750"/>
            <wp:effectExtent l="0" t="0" r="0" b="2540"/>
            <wp:docPr id="18" name="Picture 18"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4626750"/>
                    </a:xfrm>
                    <a:prstGeom prst="rect">
                      <a:avLst/>
                    </a:prstGeom>
                    <a:noFill/>
                    <a:ln>
                      <a:noFill/>
                    </a:ln>
                  </pic:spPr>
                </pic:pic>
              </a:graphicData>
            </a:graphic>
          </wp:inline>
        </w:drawing>
      </w:r>
      <w:r>
        <w:br w:type="page"/>
      </w:r>
    </w:p>
    <w:p w:rsidR="00FF4E4E" w:rsidRDefault="002C49C8" w:rsidP="002C49C8">
      <w:pPr>
        <w:spacing w:after="0"/>
        <w:jc w:val="both"/>
      </w:pPr>
      <w:r>
        <w:rPr>
          <w:noProof/>
        </w:rPr>
        <w:lastRenderedPageBreak/>
        <w:drawing>
          <wp:inline distT="0" distB="0" distL="0" distR="0" wp14:anchorId="0A12B2E3" wp14:editId="0A657101">
            <wp:extent cx="6300788" cy="9372600"/>
            <wp:effectExtent l="0" t="0" r="5080" b="0"/>
            <wp:docPr id="20" name="Picture 20" descr="C:\Users\Administrato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1741" cy="9374017"/>
                    </a:xfrm>
                    <a:prstGeom prst="rect">
                      <a:avLst/>
                    </a:prstGeom>
                    <a:noFill/>
                    <a:ln>
                      <a:noFill/>
                    </a:ln>
                  </pic:spPr>
                </pic:pic>
              </a:graphicData>
            </a:graphic>
          </wp:inline>
        </w:drawing>
      </w:r>
      <w:r w:rsidR="00F63250">
        <w:br w:type="page"/>
      </w:r>
      <w:r>
        <w:lastRenderedPageBreak/>
        <w:t xml:space="preserve">           </w:t>
      </w:r>
      <w:r w:rsidR="00B63865">
        <w:t xml:space="preserve">Công đoàn nhà trường đã tổ chức kỷ niệm </w:t>
      </w:r>
      <w:r w:rsidR="00B63865" w:rsidRPr="00BB191C">
        <w:rPr>
          <w:rFonts w:eastAsia="Times New Roman" w:cs="Times New Roman"/>
          <w:szCs w:val="28"/>
        </w:rPr>
        <w:t>115 năm ngày Quốc tế phụ nữ 8/3 và 1985 năm khởi ng</w:t>
      </w:r>
      <w:r w:rsidR="00682CA8">
        <w:rPr>
          <w:rFonts w:eastAsia="Times New Roman" w:cs="Times New Roman"/>
          <w:szCs w:val="28"/>
        </w:rPr>
        <w:t xml:space="preserve">hĩa Hai Bà Trưng. </w:t>
      </w:r>
      <w:r w:rsidR="00B63865">
        <w:t xml:space="preserve">Đây là </w:t>
      </w:r>
      <w:r w:rsidR="00FF4E4E" w:rsidRPr="00BB191C">
        <w:t xml:space="preserve">dịp để tôn vinh phụ nữ, đặc biệt là những người phụ nữ làm trong ngành giáo dục. Việc tổ chức một chuyến đi như thế này cũng giúp thể hiện sự quan tâm, ghi nhận công lao của các cán bộ giáo viên </w:t>
      </w:r>
      <w:r w:rsidR="00B63865">
        <w:t xml:space="preserve">và người lao động </w:t>
      </w:r>
      <w:r w:rsidR="00FF4E4E" w:rsidRPr="00BB191C">
        <w:t>nữ, đồng thời tạo điều kiện để họ có những khoảnh khắc thư giãn và tận hưởng những nét đẹp của thiên nhiên.</w:t>
      </w:r>
    </w:p>
    <w:p w:rsidR="002C49C8" w:rsidRDefault="002C49C8" w:rsidP="002C49C8">
      <w:pPr>
        <w:spacing w:after="0"/>
        <w:jc w:val="both"/>
      </w:pPr>
      <w:r>
        <w:rPr>
          <w:noProof/>
        </w:rPr>
        <w:drawing>
          <wp:inline distT="0" distB="0" distL="0" distR="0">
            <wp:extent cx="6296025" cy="3638550"/>
            <wp:effectExtent l="0" t="0" r="9525" b="0"/>
            <wp:docPr id="21" name="Picture 21"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1740" cy="3641853"/>
                    </a:xfrm>
                    <a:prstGeom prst="rect">
                      <a:avLst/>
                    </a:prstGeom>
                    <a:noFill/>
                    <a:ln>
                      <a:noFill/>
                    </a:ln>
                  </pic:spPr>
                </pic:pic>
              </a:graphicData>
            </a:graphic>
          </wp:inline>
        </w:drawing>
      </w:r>
    </w:p>
    <w:p w:rsidR="002C49C8" w:rsidRPr="00BB191C" w:rsidRDefault="002C49C8" w:rsidP="002C49C8">
      <w:pPr>
        <w:spacing w:after="0"/>
        <w:jc w:val="both"/>
      </w:pPr>
      <w:r>
        <w:rPr>
          <w:noProof/>
        </w:rPr>
        <w:drawing>
          <wp:inline distT="0" distB="0" distL="0" distR="0">
            <wp:extent cx="6296025" cy="4305300"/>
            <wp:effectExtent l="0" t="0" r="9525" b="0"/>
            <wp:docPr id="22" name="Picture 22"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1740" cy="4309208"/>
                    </a:xfrm>
                    <a:prstGeom prst="rect">
                      <a:avLst/>
                    </a:prstGeom>
                    <a:noFill/>
                    <a:ln>
                      <a:noFill/>
                    </a:ln>
                  </pic:spPr>
                </pic:pic>
              </a:graphicData>
            </a:graphic>
          </wp:inline>
        </w:drawing>
      </w:r>
    </w:p>
    <w:p w:rsidR="00F63250" w:rsidRDefault="00E97505" w:rsidP="002C49C8">
      <w:pPr>
        <w:spacing w:after="0"/>
      </w:pPr>
      <w:r>
        <w:rPr>
          <w:noProof/>
        </w:rPr>
        <w:lastRenderedPageBreak/>
        <w:drawing>
          <wp:inline distT="0" distB="0" distL="0" distR="0">
            <wp:extent cx="6296024" cy="4895850"/>
            <wp:effectExtent l="0" t="0" r="0" b="0"/>
            <wp:docPr id="23" name="Picture 23"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1740" cy="4900295"/>
                    </a:xfrm>
                    <a:prstGeom prst="rect">
                      <a:avLst/>
                    </a:prstGeom>
                    <a:noFill/>
                    <a:ln>
                      <a:noFill/>
                    </a:ln>
                  </pic:spPr>
                </pic:pic>
              </a:graphicData>
            </a:graphic>
          </wp:inline>
        </w:drawing>
      </w:r>
      <w:r>
        <w:rPr>
          <w:noProof/>
        </w:rPr>
        <w:drawing>
          <wp:inline distT="0" distB="0" distL="0" distR="0">
            <wp:extent cx="6296025" cy="4486275"/>
            <wp:effectExtent l="0" t="0" r="9525" b="9525"/>
            <wp:docPr id="24" name="Picture 24" descr="C:\Users\Administrator\Desktop\ANH\IMG_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ANH\IMG_52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1740" cy="4490347"/>
                    </a:xfrm>
                    <a:prstGeom prst="rect">
                      <a:avLst/>
                    </a:prstGeom>
                    <a:noFill/>
                    <a:ln>
                      <a:noFill/>
                    </a:ln>
                  </pic:spPr>
                </pic:pic>
              </a:graphicData>
            </a:graphic>
          </wp:inline>
        </w:drawing>
      </w:r>
    </w:p>
    <w:p w:rsidR="00FF4E4E" w:rsidRDefault="00B63865" w:rsidP="00B63865">
      <w:pPr>
        <w:spacing w:after="0"/>
        <w:ind w:firstLine="720"/>
        <w:jc w:val="both"/>
      </w:pPr>
      <w:r>
        <w:lastRenderedPageBreak/>
        <w:t>Qua hoạt động th</w:t>
      </w:r>
      <w:r w:rsidR="00682CA8">
        <w:t>a</w:t>
      </w:r>
      <w:r>
        <w:t>m quan học tập tại huyện Tủa Chùa</w:t>
      </w:r>
      <w:r w:rsidR="00FF4E4E" w:rsidRPr="00BB191C">
        <w:t xml:space="preserve"> là nơi sinh sống của nhiều dân tộc thiểu số với những phong tục tập quán độc đáo. Các cán bộ giáo viên có thể tham gia vào các hoạt động giao lưu văn hóa, tìm hiểu đời sống, phong tục của các dân tộc địa phương, từ đó nâng cao kiến thức văn hóa và có thể áp dụng vào giảng dạy, giúp học sinh hiểu thêm về sự đa dạng văn hóa của </w:t>
      </w:r>
      <w:r w:rsidR="00053FCF">
        <w:t>các dân tộc</w:t>
      </w:r>
      <w:r w:rsidR="00FF4E4E" w:rsidRPr="00BB191C">
        <w:t>.</w:t>
      </w:r>
    </w:p>
    <w:p w:rsidR="008214C8" w:rsidRDefault="008214C8" w:rsidP="008214C8">
      <w:pPr>
        <w:spacing w:after="0"/>
        <w:jc w:val="both"/>
      </w:pPr>
      <w:r>
        <w:rPr>
          <w:noProof/>
        </w:rPr>
        <w:drawing>
          <wp:inline distT="0" distB="0" distL="0" distR="0" wp14:anchorId="1E92C809" wp14:editId="0010B187">
            <wp:extent cx="6286500" cy="3914775"/>
            <wp:effectExtent l="0" t="0" r="0" b="9525"/>
            <wp:docPr id="32" name="Picture 32" descr="ttxvn_cho_dem_tua_chua_dien_bi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txvn_cho_dem_tua_chua_dien_bien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6500" cy="3914775"/>
                    </a:xfrm>
                    <a:prstGeom prst="rect">
                      <a:avLst/>
                    </a:prstGeom>
                    <a:noFill/>
                    <a:ln>
                      <a:noFill/>
                    </a:ln>
                  </pic:spPr>
                </pic:pic>
              </a:graphicData>
            </a:graphic>
          </wp:inline>
        </w:drawing>
      </w:r>
    </w:p>
    <w:p w:rsidR="00EB262D" w:rsidRDefault="00900B5F" w:rsidP="00053FCF">
      <w:pPr>
        <w:spacing w:after="0"/>
        <w:jc w:val="both"/>
      </w:pPr>
      <w:r>
        <w:rPr>
          <w:noProof/>
        </w:rPr>
        <w:drawing>
          <wp:inline distT="0" distB="0" distL="0" distR="0">
            <wp:extent cx="6296025" cy="4286250"/>
            <wp:effectExtent l="0" t="0" r="9525" b="0"/>
            <wp:docPr id="25" name="Picture 25" descr="C:\Users\Administrato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1740" cy="4290141"/>
                    </a:xfrm>
                    <a:prstGeom prst="rect">
                      <a:avLst/>
                    </a:prstGeom>
                    <a:noFill/>
                    <a:ln>
                      <a:noFill/>
                    </a:ln>
                  </pic:spPr>
                </pic:pic>
              </a:graphicData>
            </a:graphic>
          </wp:inline>
        </w:drawing>
      </w:r>
    </w:p>
    <w:p w:rsidR="008214C8" w:rsidRDefault="00900B5F" w:rsidP="008214C8">
      <w:pPr>
        <w:spacing w:after="0"/>
        <w:jc w:val="both"/>
      </w:pPr>
      <w:r>
        <w:rPr>
          <w:noProof/>
        </w:rPr>
        <w:lastRenderedPageBreak/>
        <w:drawing>
          <wp:inline distT="0" distB="0" distL="0" distR="0" wp14:anchorId="698D9035" wp14:editId="76E2419A">
            <wp:extent cx="6296025" cy="4476750"/>
            <wp:effectExtent l="0" t="0" r="0" b="0"/>
            <wp:docPr id="26" name="Picture 26"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1740" cy="4480814"/>
                    </a:xfrm>
                    <a:prstGeom prst="rect">
                      <a:avLst/>
                    </a:prstGeom>
                    <a:noFill/>
                    <a:ln>
                      <a:noFill/>
                    </a:ln>
                  </pic:spPr>
                </pic:pic>
              </a:graphicData>
            </a:graphic>
          </wp:inline>
        </w:drawing>
      </w:r>
    </w:p>
    <w:p w:rsidR="008214C8" w:rsidRDefault="00900B5F" w:rsidP="008214C8">
      <w:pPr>
        <w:spacing w:after="0"/>
        <w:jc w:val="both"/>
      </w:pPr>
      <w:r>
        <w:rPr>
          <w:noProof/>
        </w:rPr>
        <w:drawing>
          <wp:inline distT="0" distB="0" distL="0" distR="0" wp14:anchorId="33A52685" wp14:editId="61C38B4A">
            <wp:extent cx="6296025" cy="4791075"/>
            <wp:effectExtent l="0" t="0" r="9525" b="9525"/>
            <wp:docPr id="27" name="Picture 27"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1740" cy="4795424"/>
                    </a:xfrm>
                    <a:prstGeom prst="rect">
                      <a:avLst/>
                    </a:prstGeom>
                    <a:noFill/>
                    <a:ln>
                      <a:noFill/>
                    </a:ln>
                  </pic:spPr>
                </pic:pic>
              </a:graphicData>
            </a:graphic>
          </wp:inline>
        </w:drawing>
      </w:r>
    </w:p>
    <w:p w:rsidR="00843540" w:rsidRDefault="008214C8" w:rsidP="00843540">
      <w:pPr>
        <w:spacing w:after="0"/>
        <w:jc w:val="both"/>
      </w:pPr>
      <w:r>
        <w:rPr>
          <w:noProof/>
        </w:rPr>
        <w:lastRenderedPageBreak/>
        <w:drawing>
          <wp:inline distT="0" distB="0" distL="0" distR="0" wp14:anchorId="25C380F5" wp14:editId="58370022">
            <wp:extent cx="6296024" cy="5038725"/>
            <wp:effectExtent l="0" t="0" r="0" b="0"/>
            <wp:docPr id="28" name="Picture 28" descr="C:\Users\Administrator\Desktop\Anh viet ba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Anh viet bai\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1740" cy="5043299"/>
                    </a:xfrm>
                    <a:prstGeom prst="rect">
                      <a:avLst/>
                    </a:prstGeom>
                    <a:noFill/>
                    <a:ln>
                      <a:noFill/>
                    </a:ln>
                  </pic:spPr>
                </pic:pic>
              </a:graphicData>
            </a:graphic>
          </wp:inline>
        </w:drawing>
      </w:r>
      <w:r>
        <w:rPr>
          <w:noProof/>
        </w:rPr>
        <w:drawing>
          <wp:inline distT="0" distB="0" distL="0" distR="0" wp14:anchorId="510CFCFB" wp14:editId="7A5200D9">
            <wp:extent cx="6296025" cy="4371975"/>
            <wp:effectExtent l="0" t="0" r="0" b="9525"/>
            <wp:docPr id="29" name="Picture 29" descr="C:\Users\Administrator\Desktop\Anh viet ba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Anh viet bai\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1740" cy="4375944"/>
                    </a:xfrm>
                    <a:prstGeom prst="rect">
                      <a:avLst/>
                    </a:prstGeom>
                    <a:noFill/>
                    <a:ln>
                      <a:noFill/>
                    </a:ln>
                  </pic:spPr>
                </pic:pic>
              </a:graphicData>
            </a:graphic>
          </wp:inline>
        </w:drawing>
      </w:r>
      <w:r>
        <w:rPr>
          <w:noProof/>
        </w:rPr>
        <w:lastRenderedPageBreak/>
        <w:drawing>
          <wp:inline distT="0" distB="0" distL="0" distR="0" wp14:anchorId="36F7729A" wp14:editId="4DF45BD4">
            <wp:extent cx="6296025" cy="4743450"/>
            <wp:effectExtent l="0" t="0" r="9525" b="0"/>
            <wp:docPr id="30" name="Picture 30" descr="C:\Users\Administrator\Desktop\ANH\IMG_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ANH\IMG_525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1740" cy="4747756"/>
                    </a:xfrm>
                    <a:prstGeom prst="rect">
                      <a:avLst/>
                    </a:prstGeom>
                    <a:noFill/>
                    <a:ln>
                      <a:noFill/>
                    </a:ln>
                  </pic:spPr>
                </pic:pic>
              </a:graphicData>
            </a:graphic>
          </wp:inline>
        </w:drawing>
      </w:r>
      <w:r>
        <w:rPr>
          <w:noProof/>
        </w:rPr>
        <w:drawing>
          <wp:inline distT="0" distB="0" distL="0" distR="0" wp14:anchorId="3273C4B5" wp14:editId="1E4E34CA">
            <wp:extent cx="6296024" cy="3733800"/>
            <wp:effectExtent l="0" t="0" r="0" b="0"/>
            <wp:docPr id="31" name="Picture 31" descr="C:\Users\Administrator\Desktop\ANH\IMG_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ANH\IMG_525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1740" cy="3737190"/>
                    </a:xfrm>
                    <a:prstGeom prst="rect">
                      <a:avLst/>
                    </a:prstGeom>
                    <a:noFill/>
                    <a:ln>
                      <a:noFill/>
                    </a:ln>
                  </pic:spPr>
                </pic:pic>
              </a:graphicData>
            </a:graphic>
          </wp:inline>
        </w:drawing>
      </w:r>
    </w:p>
    <w:p w:rsidR="000256D7" w:rsidRPr="00BB191C" w:rsidRDefault="00843540" w:rsidP="00843540">
      <w:pPr>
        <w:spacing w:after="0"/>
        <w:ind w:firstLine="720"/>
        <w:jc w:val="both"/>
      </w:pPr>
      <w:r>
        <w:t>Qua</w:t>
      </w:r>
      <w:r w:rsidR="00FF4E4E" w:rsidRPr="00BB191C">
        <w:t xml:space="preserve"> hoạt động tham quan </w:t>
      </w:r>
      <w:r w:rsidR="00ED4F1D">
        <w:t xml:space="preserve">học tập này </w:t>
      </w:r>
      <w:r w:rsidR="00FF4E4E" w:rsidRPr="00BB191C">
        <w:t xml:space="preserve">không chỉ mang lại niềm vui, sự thư giãn cho các cán bộ giáo viên </w:t>
      </w:r>
      <w:r w:rsidR="00AF6453">
        <w:t xml:space="preserve">và người lao động </w:t>
      </w:r>
      <w:r w:rsidR="00FF4E4E" w:rsidRPr="00BB191C">
        <w:t xml:space="preserve">mà còn là dịp để học hỏi, nâng cao hiểu biết </w:t>
      </w:r>
      <w:r w:rsidR="00AF6453">
        <w:t xml:space="preserve">của bản thân mỗi cá nhân </w:t>
      </w:r>
      <w:r w:rsidR="00FF4E4E" w:rsidRPr="00BB191C">
        <w:t>về thiên nhiên và văn hóa</w:t>
      </w:r>
      <w:r w:rsidR="00AF6453">
        <w:t xml:space="preserve"> các </w:t>
      </w:r>
      <w:bookmarkStart w:id="0" w:name="_GoBack"/>
      <w:bookmarkEnd w:id="0"/>
      <w:r w:rsidR="00AF6453">
        <w:t>dân tộc</w:t>
      </w:r>
      <w:r w:rsidR="00FF4E4E" w:rsidRPr="00BB191C">
        <w:t>, góp phầ</w:t>
      </w:r>
      <w:r>
        <w:t xml:space="preserve">n </w:t>
      </w:r>
      <w:r w:rsidR="00FF4E4E" w:rsidRPr="00BB191C">
        <w:t>nâng cao chất lượng giáo dục.</w:t>
      </w:r>
      <w:r w:rsidR="005F7E53">
        <w:t>/.</w:t>
      </w:r>
      <w:r w:rsidR="00ED4F1D">
        <w:t xml:space="preserve"> </w:t>
      </w:r>
    </w:p>
    <w:sectPr w:rsidR="000256D7" w:rsidRPr="00BB191C" w:rsidSect="00981FE4">
      <w:pgSz w:w="11909" w:h="16834" w:code="9"/>
      <w:pgMar w:top="851" w:right="851" w:bottom="1134" w:left="1134"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E4E"/>
    <w:rsid w:val="000256D7"/>
    <w:rsid w:val="000309B7"/>
    <w:rsid w:val="00041199"/>
    <w:rsid w:val="00053FCF"/>
    <w:rsid w:val="001C20DD"/>
    <w:rsid w:val="002C49C8"/>
    <w:rsid w:val="0032003A"/>
    <w:rsid w:val="00474887"/>
    <w:rsid w:val="0049295F"/>
    <w:rsid w:val="004B1043"/>
    <w:rsid w:val="004D7989"/>
    <w:rsid w:val="005774E5"/>
    <w:rsid w:val="0058690C"/>
    <w:rsid w:val="005B6C89"/>
    <w:rsid w:val="005F7E53"/>
    <w:rsid w:val="00682CA8"/>
    <w:rsid w:val="006919B3"/>
    <w:rsid w:val="006C71FB"/>
    <w:rsid w:val="006E5734"/>
    <w:rsid w:val="00751839"/>
    <w:rsid w:val="00754366"/>
    <w:rsid w:val="007E1483"/>
    <w:rsid w:val="008214C8"/>
    <w:rsid w:val="00843540"/>
    <w:rsid w:val="00861258"/>
    <w:rsid w:val="008D2E12"/>
    <w:rsid w:val="008E17C5"/>
    <w:rsid w:val="00900B5F"/>
    <w:rsid w:val="00981FE4"/>
    <w:rsid w:val="00992A57"/>
    <w:rsid w:val="00A21995"/>
    <w:rsid w:val="00A52CFE"/>
    <w:rsid w:val="00A72717"/>
    <w:rsid w:val="00AF6453"/>
    <w:rsid w:val="00B63865"/>
    <w:rsid w:val="00BB191C"/>
    <w:rsid w:val="00C056DF"/>
    <w:rsid w:val="00CF2DF9"/>
    <w:rsid w:val="00D428D3"/>
    <w:rsid w:val="00D559DF"/>
    <w:rsid w:val="00DE583A"/>
    <w:rsid w:val="00E00873"/>
    <w:rsid w:val="00E97505"/>
    <w:rsid w:val="00EB262D"/>
    <w:rsid w:val="00EB2D28"/>
    <w:rsid w:val="00ED4F1D"/>
    <w:rsid w:val="00F51180"/>
    <w:rsid w:val="00F63250"/>
    <w:rsid w:val="00F775C1"/>
    <w:rsid w:val="00FC393B"/>
    <w:rsid w:val="00FE1D43"/>
    <w:rsid w:val="00FF4E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DE583A"/>
    <w:rPr>
      <w:rFonts w:ascii="Times New Roman" w:hAnsi="Times New Roman" w:cs="Times New Roman" w:hint="default"/>
      <w:b w:val="0"/>
      <w:bCs w:val="0"/>
      <w:i w:val="0"/>
      <w:iCs w:val="0"/>
      <w:color w:val="0D0D0D"/>
      <w:sz w:val="24"/>
      <w:szCs w:val="24"/>
    </w:rPr>
  </w:style>
  <w:style w:type="paragraph" w:styleId="BalloonText">
    <w:name w:val="Balloon Text"/>
    <w:basedOn w:val="Normal"/>
    <w:link w:val="BalloonTextChar"/>
    <w:uiPriority w:val="99"/>
    <w:semiHidden/>
    <w:unhideWhenUsed/>
    <w:rsid w:val="006919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9B3"/>
    <w:rPr>
      <w:rFonts w:ascii="Tahoma" w:hAnsi="Tahoma" w:cs="Tahoma"/>
      <w:sz w:val="16"/>
      <w:szCs w:val="16"/>
    </w:rPr>
  </w:style>
  <w:style w:type="character" w:styleId="Strong">
    <w:name w:val="Strong"/>
    <w:basedOn w:val="DefaultParagraphFont"/>
    <w:uiPriority w:val="22"/>
    <w:qFormat/>
    <w:rsid w:val="006919B3"/>
    <w:rPr>
      <w:b/>
      <w:bCs/>
    </w:rPr>
  </w:style>
  <w:style w:type="character" w:styleId="Emphasis">
    <w:name w:val="Emphasis"/>
    <w:basedOn w:val="DefaultParagraphFont"/>
    <w:uiPriority w:val="20"/>
    <w:qFormat/>
    <w:rsid w:val="0032003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DE583A"/>
    <w:rPr>
      <w:rFonts w:ascii="Times New Roman" w:hAnsi="Times New Roman" w:cs="Times New Roman" w:hint="default"/>
      <w:b w:val="0"/>
      <w:bCs w:val="0"/>
      <w:i w:val="0"/>
      <w:iCs w:val="0"/>
      <w:color w:val="0D0D0D"/>
      <w:sz w:val="24"/>
      <w:szCs w:val="24"/>
    </w:rPr>
  </w:style>
  <w:style w:type="paragraph" w:styleId="BalloonText">
    <w:name w:val="Balloon Text"/>
    <w:basedOn w:val="Normal"/>
    <w:link w:val="BalloonTextChar"/>
    <w:uiPriority w:val="99"/>
    <w:semiHidden/>
    <w:unhideWhenUsed/>
    <w:rsid w:val="006919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19B3"/>
    <w:rPr>
      <w:rFonts w:ascii="Tahoma" w:hAnsi="Tahoma" w:cs="Tahoma"/>
      <w:sz w:val="16"/>
      <w:szCs w:val="16"/>
    </w:rPr>
  </w:style>
  <w:style w:type="character" w:styleId="Strong">
    <w:name w:val="Strong"/>
    <w:basedOn w:val="DefaultParagraphFont"/>
    <w:uiPriority w:val="22"/>
    <w:qFormat/>
    <w:rsid w:val="006919B3"/>
    <w:rPr>
      <w:b/>
      <w:bCs/>
    </w:rPr>
  </w:style>
  <w:style w:type="character" w:styleId="Emphasis">
    <w:name w:val="Emphasis"/>
    <w:basedOn w:val="DefaultParagraphFont"/>
    <w:uiPriority w:val="20"/>
    <w:qFormat/>
    <w:rsid w:val="0032003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946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E18813-67B9-495F-A4E1-20F98ED38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16</Pages>
  <Words>564</Words>
  <Characters>3220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30</cp:revision>
  <dcterms:created xsi:type="dcterms:W3CDTF">2025-03-10T07:30:00Z</dcterms:created>
  <dcterms:modified xsi:type="dcterms:W3CDTF">2025-03-10T16:07:00Z</dcterms:modified>
</cp:coreProperties>
</file>