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6460" w:rsidRPr="00AC6460" w:rsidRDefault="00AC6460" w:rsidP="0012679E">
      <w:pPr>
        <w:spacing w:after="0" w:line="276" w:lineRule="auto"/>
        <w:jc w:val="center"/>
        <w:rPr>
          <w:b/>
          <w:sz w:val="30"/>
          <w:szCs w:val="30"/>
        </w:rPr>
      </w:pPr>
      <w:r w:rsidRPr="00AC6460">
        <w:rPr>
          <w:b/>
          <w:sz w:val="30"/>
          <w:szCs w:val="30"/>
        </w:rPr>
        <w:t xml:space="preserve">VUI TẾT </w:t>
      </w:r>
      <w:r w:rsidR="0012679E" w:rsidRPr="00AC6460">
        <w:rPr>
          <w:b/>
          <w:sz w:val="30"/>
          <w:szCs w:val="30"/>
        </w:rPr>
        <w:t xml:space="preserve">TRUNG THU </w:t>
      </w:r>
      <w:r w:rsidRPr="00AC6460">
        <w:rPr>
          <w:b/>
          <w:sz w:val="30"/>
          <w:szCs w:val="30"/>
        </w:rPr>
        <w:t xml:space="preserve">VỚI VĂN HÓA DÂN TỘC THÁI </w:t>
      </w:r>
    </w:p>
    <w:p w:rsidR="0012679E" w:rsidRDefault="0012679E" w:rsidP="0012679E">
      <w:pPr>
        <w:spacing w:after="0" w:line="276" w:lineRule="auto"/>
        <w:jc w:val="center"/>
        <w:rPr>
          <w:b/>
          <w:sz w:val="30"/>
          <w:szCs w:val="30"/>
        </w:rPr>
      </w:pPr>
      <w:r w:rsidRPr="00AC6460">
        <w:rPr>
          <w:b/>
          <w:sz w:val="30"/>
          <w:szCs w:val="30"/>
        </w:rPr>
        <w:t xml:space="preserve">CỦA CON EM CBGV </w:t>
      </w:r>
      <w:r w:rsidR="00AC6460" w:rsidRPr="00AC6460">
        <w:rPr>
          <w:b/>
          <w:sz w:val="30"/>
          <w:szCs w:val="30"/>
        </w:rPr>
        <w:t>–</w:t>
      </w:r>
      <w:r w:rsidRPr="00AC6460">
        <w:rPr>
          <w:b/>
          <w:sz w:val="30"/>
          <w:szCs w:val="30"/>
        </w:rPr>
        <w:t xml:space="preserve"> CNV</w:t>
      </w:r>
      <w:r w:rsidR="00AC6460" w:rsidRPr="00AC6460">
        <w:rPr>
          <w:b/>
          <w:sz w:val="30"/>
          <w:szCs w:val="30"/>
        </w:rPr>
        <w:t xml:space="preserve"> </w:t>
      </w:r>
      <w:r w:rsidRPr="00AC6460">
        <w:rPr>
          <w:b/>
          <w:sz w:val="30"/>
          <w:szCs w:val="30"/>
        </w:rPr>
        <w:t>TRƯỜNG THCS POM LÓT – XÃ SAM MỨN</w:t>
      </w:r>
    </w:p>
    <w:p w:rsidR="000E06ED" w:rsidRPr="00AC6460" w:rsidRDefault="000E06ED" w:rsidP="0012679E">
      <w:pPr>
        <w:spacing w:after="0" w:line="276" w:lineRule="auto"/>
        <w:jc w:val="center"/>
        <w:rPr>
          <w:b/>
          <w:sz w:val="30"/>
          <w:szCs w:val="30"/>
        </w:rPr>
      </w:pPr>
    </w:p>
    <w:p w:rsidR="000E06ED" w:rsidRPr="00AB310F" w:rsidRDefault="000E06ED" w:rsidP="00C8437E">
      <w:pPr>
        <w:spacing w:after="0" w:line="312" w:lineRule="auto"/>
        <w:ind w:firstLine="539"/>
        <w:jc w:val="both"/>
        <w:rPr>
          <w:spacing w:val="-10"/>
          <w:szCs w:val="28"/>
        </w:rPr>
      </w:pPr>
      <w:r>
        <w:rPr>
          <w:spacing w:val="-10"/>
          <w:szCs w:val="28"/>
        </w:rPr>
        <w:t>Thực hiện</w:t>
      </w:r>
      <w:r w:rsidRPr="00AB310F">
        <w:rPr>
          <w:spacing w:val="-10"/>
          <w:szCs w:val="28"/>
        </w:rPr>
        <w:t xml:space="preserve"> công văn số</w:t>
      </w:r>
      <w:r>
        <w:rPr>
          <w:szCs w:val="28"/>
        </w:rPr>
        <w:t xml:space="preserve"> </w:t>
      </w:r>
      <w:r w:rsidRPr="00AB310F">
        <w:rPr>
          <w:szCs w:val="28"/>
        </w:rPr>
        <w:t>407/UBND-VHXH, ngày 23/9/2025 của</w:t>
      </w:r>
      <w:r>
        <w:t xml:space="preserve"> UBND </w:t>
      </w:r>
      <w:r w:rsidRPr="00AB310F">
        <w:rPr>
          <w:szCs w:val="28"/>
        </w:rPr>
        <w:t>xã Sam Mứn về việc  tổ chức Tết Trung thu năm 2025;</w:t>
      </w:r>
    </w:p>
    <w:p w:rsidR="000E06ED" w:rsidRPr="009F250D" w:rsidRDefault="000E06ED" w:rsidP="00C8437E">
      <w:pPr>
        <w:spacing w:after="0" w:line="312" w:lineRule="auto"/>
        <w:ind w:firstLine="539"/>
        <w:jc w:val="both"/>
        <w:rPr>
          <w:spacing w:val="-10"/>
          <w:szCs w:val="28"/>
        </w:rPr>
      </w:pPr>
      <w:r w:rsidRPr="009F250D">
        <w:rPr>
          <w:spacing w:val="-10"/>
          <w:szCs w:val="28"/>
        </w:rPr>
        <w:t xml:space="preserve">Căn cứ  Kế hoạch thực hiện nhiệm vụ năm học </w:t>
      </w:r>
      <w:r>
        <w:rPr>
          <w:spacing w:val="-10"/>
          <w:szCs w:val="28"/>
        </w:rPr>
        <w:t>2025 – 2026</w:t>
      </w:r>
      <w:r w:rsidRPr="009F250D">
        <w:rPr>
          <w:spacing w:val="-10"/>
          <w:szCs w:val="28"/>
        </w:rPr>
        <w:t xml:space="preserve"> của nhà trường</w:t>
      </w:r>
      <w:r w:rsidR="006C3663">
        <w:rPr>
          <w:szCs w:val="28"/>
        </w:rPr>
        <w:t xml:space="preserve"> </w:t>
      </w:r>
      <w:r w:rsidRPr="009F250D">
        <w:rPr>
          <w:szCs w:val="28"/>
        </w:rPr>
        <w:t>về việc tổ chức Tết Trung thu năm 20</w:t>
      </w:r>
      <w:r>
        <w:rPr>
          <w:szCs w:val="28"/>
        </w:rPr>
        <w:t>25</w:t>
      </w:r>
      <w:r w:rsidRPr="009F250D">
        <w:rPr>
          <w:szCs w:val="28"/>
        </w:rPr>
        <w:t xml:space="preserve"> cho học sinh .</w:t>
      </w:r>
    </w:p>
    <w:p w:rsidR="0012679E" w:rsidRDefault="000E06ED" w:rsidP="00C8437E">
      <w:pPr>
        <w:spacing w:after="0" w:line="312" w:lineRule="auto"/>
        <w:ind w:firstLine="539"/>
        <w:jc w:val="both"/>
        <w:rPr>
          <w:szCs w:val="28"/>
        </w:rPr>
      </w:pPr>
      <w:r w:rsidRPr="009F250D">
        <w:rPr>
          <w:szCs w:val="28"/>
          <w:lang w:val="vi-VN"/>
        </w:rPr>
        <w:t xml:space="preserve">Nhằm </w:t>
      </w:r>
      <w:r>
        <w:rPr>
          <w:szCs w:val="28"/>
        </w:rPr>
        <w:t xml:space="preserve">động viên khuyến khích tinh thần học tập, </w:t>
      </w:r>
      <w:r w:rsidRPr="009F250D">
        <w:rPr>
          <w:szCs w:val="28"/>
          <w:lang w:val="vi-VN"/>
        </w:rPr>
        <w:t xml:space="preserve">tạo điều kiện cho </w:t>
      </w:r>
      <w:r>
        <w:rPr>
          <w:szCs w:val="28"/>
        </w:rPr>
        <w:t>con em CBGV,</w:t>
      </w:r>
      <w:r w:rsidR="00EE29F6">
        <w:rPr>
          <w:szCs w:val="28"/>
        </w:rPr>
        <w:t xml:space="preserve"> </w:t>
      </w:r>
      <w:r>
        <w:rPr>
          <w:szCs w:val="28"/>
        </w:rPr>
        <w:t>NV trong nhà</w:t>
      </w:r>
      <w:r w:rsidRPr="009F250D">
        <w:rPr>
          <w:szCs w:val="28"/>
          <w:lang w:val="vi-VN"/>
        </w:rPr>
        <w:t xml:space="preserve"> trường vui chơi giải trí</w:t>
      </w:r>
      <w:r w:rsidR="00EE29F6">
        <w:rPr>
          <w:szCs w:val="28"/>
        </w:rPr>
        <w:t>, giáo dục văn hóa dân tộc</w:t>
      </w:r>
      <w:r w:rsidRPr="009F250D">
        <w:rPr>
          <w:szCs w:val="28"/>
          <w:lang w:val="vi-VN"/>
        </w:rPr>
        <w:t xml:space="preserve"> trong dịp Tết Trung Thu</w:t>
      </w:r>
      <w:r w:rsidR="00EE29F6">
        <w:rPr>
          <w:szCs w:val="28"/>
        </w:rPr>
        <w:t xml:space="preserve">. Được sự nhất trí của đồng chí: Trần Thị Bích Nga – Bí thư chi bộ; Hiệu trưởng nhà trường. Sáng ngày 28 tháng 09 năm 2025, tại khu vui chơi suối khoáng nước nóng UVA xã Thanh Yên – tỉnh Điên Biên. Trường THCS Pom Lót – xã Sam Mứn tổ chức vui </w:t>
      </w:r>
      <w:r w:rsidR="00EE29F6" w:rsidRPr="009F250D">
        <w:rPr>
          <w:szCs w:val="28"/>
          <w:lang w:val="vi-VN"/>
        </w:rPr>
        <w:t>Tết Trung Thu</w:t>
      </w:r>
      <w:r w:rsidR="00EE29F6">
        <w:rPr>
          <w:szCs w:val="28"/>
        </w:rPr>
        <w:t xml:space="preserve"> năm 2025 cho con em CBGV, NV trong nhà</w:t>
      </w:r>
      <w:r w:rsidR="00EE29F6" w:rsidRPr="009F250D">
        <w:rPr>
          <w:szCs w:val="28"/>
          <w:lang w:val="vi-VN"/>
        </w:rPr>
        <w:t xml:space="preserve"> trường</w:t>
      </w:r>
      <w:r w:rsidR="001E62AA">
        <w:rPr>
          <w:szCs w:val="28"/>
        </w:rPr>
        <w:t>. Đến tham dự động viên các cháu có đồng chí: Trần Thị Bích Nga – Bí thư chi bộ; Hiệu trưởng nhà trường; đồng chí: Trần Anh Tuấn – Phó bí thư chi bộ, Phó Hiệu trưởng nhà trường; đồng chí: Cà Ngọc An – Phó Hiệu trưởng nhà trường; Cùng các bác, cô, chú dâu, dể của CBGV, NV và hơn 40 con em CBGV, NV trong nhà</w:t>
      </w:r>
      <w:r w:rsidR="001E62AA" w:rsidRPr="009F250D">
        <w:rPr>
          <w:szCs w:val="28"/>
          <w:lang w:val="vi-VN"/>
        </w:rPr>
        <w:t xml:space="preserve"> trường</w:t>
      </w:r>
      <w:r w:rsidR="001E62AA">
        <w:rPr>
          <w:szCs w:val="28"/>
        </w:rPr>
        <w:t>.</w:t>
      </w:r>
    </w:p>
    <w:p w:rsidR="00C8437E" w:rsidRDefault="00C8437E" w:rsidP="00C8437E">
      <w:pPr>
        <w:spacing w:after="0" w:line="276" w:lineRule="auto"/>
        <w:rPr>
          <w:szCs w:val="32"/>
        </w:rPr>
      </w:pPr>
      <w:r w:rsidRPr="00C8437E">
        <w:rPr>
          <w:noProof/>
          <w:szCs w:val="32"/>
        </w:rPr>
        <w:drawing>
          <wp:inline distT="0" distB="0" distL="0" distR="0">
            <wp:extent cx="6299835" cy="4981575"/>
            <wp:effectExtent l="0" t="0" r="5715" b="9525"/>
            <wp:docPr id="1" name="Picture 1" descr="C:\Users\Admin\Desktop\Ản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Ảnh\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00892" cy="4982411"/>
                    </a:xfrm>
                    <a:prstGeom prst="rect">
                      <a:avLst/>
                    </a:prstGeom>
                    <a:noFill/>
                    <a:ln>
                      <a:noFill/>
                    </a:ln>
                  </pic:spPr>
                </pic:pic>
              </a:graphicData>
            </a:graphic>
          </wp:inline>
        </w:drawing>
      </w:r>
    </w:p>
    <w:p w:rsidR="00E71E43" w:rsidRDefault="005268D3" w:rsidP="005268D3">
      <w:pPr>
        <w:spacing w:after="0" w:line="276" w:lineRule="auto"/>
        <w:ind w:firstLine="720"/>
        <w:jc w:val="both"/>
      </w:pPr>
      <w:r>
        <w:rPr>
          <w:szCs w:val="32"/>
        </w:rPr>
        <w:lastRenderedPageBreak/>
        <w:t xml:space="preserve">Vui Tết Trung Thu năm nay các con được nghe bác: </w:t>
      </w:r>
      <w:r>
        <w:rPr>
          <w:szCs w:val="28"/>
        </w:rPr>
        <w:t>Trần Thị Bích Nga – Bí thư chi bộ; Hiệu trưởng nhà trường</w:t>
      </w:r>
      <w:r>
        <w:rPr>
          <w:szCs w:val="28"/>
        </w:rPr>
        <w:t xml:space="preserve">, </w:t>
      </w:r>
      <w:r w:rsidR="00A5727C">
        <w:rPr>
          <w:szCs w:val="28"/>
        </w:rPr>
        <w:t xml:space="preserve">kể </w:t>
      </w:r>
      <w:r>
        <w:t xml:space="preserve">về </w:t>
      </w:r>
      <w:r>
        <w:t>“</w:t>
      </w:r>
      <w:r w:rsidRPr="005268D3">
        <w:rPr>
          <w:bCs/>
        </w:rPr>
        <w:t>Huyền tích Uva</w:t>
      </w:r>
      <w:r>
        <w:rPr>
          <w:bCs/>
        </w:rPr>
        <w:t>”</w:t>
      </w:r>
      <w:r>
        <w:t xml:space="preserve"> giúp các </w:t>
      </w:r>
      <w:r>
        <w:t>con</w:t>
      </w:r>
      <w:r>
        <w:t xml:space="preserve"> hiểu sâu hơn về nguồn gốc, lịch sử và những câu chuyện truyền thuyết mang tính giáo dục của dân tộc </w:t>
      </w:r>
      <w:r w:rsidRPr="005268D3">
        <w:rPr>
          <w:bCs/>
        </w:rPr>
        <w:t>Thái</w:t>
      </w:r>
      <w:r w:rsidRPr="005268D3">
        <w:t>.</w:t>
      </w:r>
      <w:r>
        <w:t xml:space="preserve"> Ngoài ra các con còn được </w:t>
      </w:r>
      <w:r w:rsidR="00626B4D">
        <w:t>quan sát, tham gia cùng các cô, chú, bác…</w:t>
      </w:r>
      <w:r w:rsidR="00626B4D" w:rsidRPr="00626B4D">
        <w:rPr>
          <w:bCs/>
        </w:rPr>
        <w:t>chế biến và ăn món ăn của dân tộc Thái</w:t>
      </w:r>
      <w:r w:rsidR="00626B4D" w:rsidRPr="00626B4D">
        <w:t xml:space="preserve">, cùng </w:t>
      </w:r>
      <w:r w:rsidR="00626B4D">
        <w:t>nhau</w:t>
      </w:r>
      <w:r w:rsidR="00626B4D" w:rsidRPr="00626B4D">
        <w:t xml:space="preserve"> </w:t>
      </w:r>
      <w:r w:rsidR="00626B4D" w:rsidRPr="00626B4D">
        <w:rPr>
          <w:bCs/>
        </w:rPr>
        <w:t>sinh hoạt trong nhà sàn</w:t>
      </w:r>
      <w:r w:rsidR="00626B4D" w:rsidRPr="00626B4D">
        <w:t xml:space="preserve"> </w:t>
      </w:r>
      <w:r w:rsidR="00626B4D">
        <w:t>đây là một</w:t>
      </w:r>
      <w:r w:rsidR="00626B4D" w:rsidRPr="00626B4D">
        <w:t xml:space="preserve"> hình thức </w:t>
      </w:r>
      <w:r w:rsidR="00626B4D" w:rsidRPr="00626B4D">
        <w:rPr>
          <w:bCs/>
        </w:rPr>
        <w:t>giáo dục trực quan sinh động</w:t>
      </w:r>
      <w:r w:rsidR="00626B4D" w:rsidRPr="00626B4D">
        <w:t xml:space="preserve"> nhất. Nó giúp các </w:t>
      </w:r>
      <w:r w:rsidR="00626B4D">
        <w:t>con</w:t>
      </w:r>
      <w:r w:rsidR="00626B4D" w:rsidRPr="00626B4D">
        <w:t xml:space="preserve"> tiếp xúc trực tiếp, trân trọng văn hóa ẩm thực và kiến trúc truyền thống</w:t>
      </w:r>
      <w:r w:rsidR="00626B4D">
        <w:t xml:space="preserve"> của dân tộc Thái Tây Bắc</w:t>
      </w:r>
      <w:r w:rsidR="00626B4D" w:rsidRPr="00626B4D">
        <w:t>.</w:t>
      </w:r>
      <w:r w:rsidR="002C6197">
        <w:t xml:space="preserve"> Qua đó giúp các con</w:t>
      </w:r>
      <w:r w:rsidR="002C6197">
        <w:t xml:space="preserve"> tự hào về văn hóa dân tộc và tăng cường sự giao lưu, hiểu biết giữa các cháu thuộc nhiều dân tộc khác nhau</w:t>
      </w:r>
      <w:r w:rsidR="002C6197">
        <w:t>.</w:t>
      </w:r>
    </w:p>
    <w:p w:rsidR="002C6197" w:rsidRDefault="00C11BE4" w:rsidP="00C11BE4">
      <w:pPr>
        <w:spacing w:after="0" w:line="240" w:lineRule="auto"/>
        <w:jc w:val="both"/>
      </w:pPr>
      <w:r w:rsidRPr="00C11BE4">
        <w:rPr>
          <w:noProof/>
        </w:rPr>
        <w:drawing>
          <wp:inline distT="0" distB="0" distL="0" distR="0">
            <wp:extent cx="6299835" cy="4124325"/>
            <wp:effectExtent l="0" t="0" r="5715" b="9525"/>
            <wp:docPr id="2" name="Picture 2" descr="C:\Users\Admin\Desktop\Ảnh\z7058887122088_9bca8b571afdc28a6c5b7d34d9d086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Ảnh\z7058887122088_9bca8b571afdc28a6c5b7d34d9d0863d.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1460" cy="4125389"/>
                    </a:xfrm>
                    <a:prstGeom prst="rect">
                      <a:avLst/>
                    </a:prstGeom>
                    <a:noFill/>
                    <a:ln>
                      <a:noFill/>
                    </a:ln>
                  </pic:spPr>
                </pic:pic>
              </a:graphicData>
            </a:graphic>
          </wp:inline>
        </w:drawing>
      </w:r>
    </w:p>
    <w:p w:rsidR="00C11BE4" w:rsidRDefault="00C11BE4" w:rsidP="00C11BE4">
      <w:pPr>
        <w:spacing w:after="0" w:line="240" w:lineRule="auto"/>
        <w:jc w:val="both"/>
      </w:pPr>
      <w:r w:rsidRPr="00C11BE4">
        <w:rPr>
          <w:noProof/>
        </w:rPr>
        <w:drawing>
          <wp:inline distT="0" distB="0" distL="0" distR="0">
            <wp:extent cx="6300330" cy="3352800"/>
            <wp:effectExtent l="0" t="0" r="5715" b="0"/>
            <wp:docPr id="3" name="Picture 3" descr="C:\Users\Admin\Desktop\Ản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1955" cy="3353665"/>
                    </a:xfrm>
                    <a:prstGeom prst="rect">
                      <a:avLst/>
                    </a:prstGeom>
                    <a:noFill/>
                    <a:ln>
                      <a:noFill/>
                    </a:ln>
                  </pic:spPr>
                </pic:pic>
              </a:graphicData>
            </a:graphic>
          </wp:inline>
        </w:drawing>
      </w:r>
    </w:p>
    <w:p w:rsidR="002C6197" w:rsidRDefault="00C11BE4" w:rsidP="00C11BE4">
      <w:pPr>
        <w:spacing w:after="0" w:line="240" w:lineRule="auto"/>
        <w:jc w:val="both"/>
        <w:rPr>
          <w:szCs w:val="32"/>
        </w:rPr>
      </w:pPr>
      <w:r w:rsidRPr="00C11BE4">
        <w:rPr>
          <w:noProof/>
          <w:szCs w:val="32"/>
        </w:rPr>
        <w:lastRenderedPageBreak/>
        <w:drawing>
          <wp:inline distT="0" distB="0" distL="0" distR="0">
            <wp:extent cx="6299835" cy="4552950"/>
            <wp:effectExtent l="0" t="0" r="5715" b="0"/>
            <wp:docPr id="4" name="Picture 4" descr="C:\Users\Admin\Desktop\Ản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Ảnh\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0892" cy="4553714"/>
                    </a:xfrm>
                    <a:prstGeom prst="rect">
                      <a:avLst/>
                    </a:prstGeom>
                    <a:noFill/>
                    <a:ln>
                      <a:noFill/>
                    </a:ln>
                  </pic:spPr>
                </pic:pic>
              </a:graphicData>
            </a:graphic>
          </wp:inline>
        </w:drawing>
      </w:r>
    </w:p>
    <w:p w:rsidR="00A5727C" w:rsidRDefault="00A5727C" w:rsidP="00C11BE4">
      <w:pPr>
        <w:spacing w:after="0" w:line="240" w:lineRule="auto"/>
        <w:jc w:val="both"/>
        <w:rPr>
          <w:szCs w:val="32"/>
        </w:rPr>
      </w:pPr>
      <w:r w:rsidRPr="00A5727C">
        <w:rPr>
          <w:noProof/>
          <w:szCs w:val="32"/>
        </w:rPr>
        <w:drawing>
          <wp:inline distT="0" distB="0" distL="0" distR="0">
            <wp:extent cx="6299319" cy="4972050"/>
            <wp:effectExtent l="0" t="0" r="6350" b="0"/>
            <wp:docPr id="5" name="Picture 5" descr="C:\Users\Admin\Desktop\Ảnh\z7058933409114_95af768ccb0bdbb213c022a9cfe7fe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z7058933409114_95af768ccb0bdbb213c022a9cfe7fecf.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3811" cy="4975596"/>
                    </a:xfrm>
                    <a:prstGeom prst="rect">
                      <a:avLst/>
                    </a:prstGeom>
                    <a:noFill/>
                    <a:ln>
                      <a:noFill/>
                    </a:ln>
                  </pic:spPr>
                </pic:pic>
              </a:graphicData>
            </a:graphic>
          </wp:inline>
        </w:drawing>
      </w:r>
    </w:p>
    <w:p w:rsidR="00A5727C" w:rsidRDefault="00A5727C" w:rsidP="00C11BE4">
      <w:pPr>
        <w:spacing w:after="0" w:line="240" w:lineRule="auto"/>
        <w:jc w:val="both"/>
        <w:rPr>
          <w:szCs w:val="32"/>
        </w:rPr>
      </w:pPr>
      <w:r w:rsidRPr="00A5727C">
        <w:rPr>
          <w:noProof/>
          <w:szCs w:val="32"/>
        </w:rPr>
        <w:lastRenderedPageBreak/>
        <w:drawing>
          <wp:inline distT="0" distB="0" distL="0" distR="0">
            <wp:extent cx="6299835" cy="4200525"/>
            <wp:effectExtent l="0" t="0" r="5715" b="9525"/>
            <wp:docPr id="6" name="Picture 6" descr="C:\Users\Admin\Desktop\Ảnh\z7058933412819_65727daf7d22c316fab5e208dd46b2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z7058933412819_65727daf7d22c316fab5e208dd46b2e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0730" cy="4201122"/>
                    </a:xfrm>
                    <a:prstGeom prst="rect">
                      <a:avLst/>
                    </a:prstGeom>
                    <a:noFill/>
                    <a:ln>
                      <a:noFill/>
                    </a:ln>
                  </pic:spPr>
                </pic:pic>
              </a:graphicData>
            </a:graphic>
          </wp:inline>
        </w:drawing>
      </w:r>
    </w:p>
    <w:p w:rsidR="00A5727C" w:rsidRDefault="00A5727C" w:rsidP="00C11BE4">
      <w:pPr>
        <w:spacing w:after="0" w:line="240" w:lineRule="auto"/>
        <w:jc w:val="both"/>
        <w:rPr>
          <w:szCs w:val="32"/>
        </w:rPr>
      </w:pPr>
      <w:r w:rsidRPr="00A5727C">
        <w:rPr>
          <w:noProof/>
          <w:szCs w:val="32"/>
        </w:rPr>
        <w:drawing>
          <wp:inline distT="0" distB="0" distL="0" distR="0">
            <wp:extent cx="6299200" cy="5200650"/>
            <wp:effectExtent l="0" t="0" r="6350" b="0"/>
            <wp:docPr id="7" name="Picture 7" descr="C:\Users\Admin\Desktop\Ảnh\z7058933418321_572c5bd0dcb903d07795b741c6038a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Ảnh\z7058933418321_572c5bd0dcb903d07795b741c6038ae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02518" cy="5203389"/>
                    </a:xfrm>
                    <a:prstGeom prst="rect">
                      <a:avLst/>
                    </a:prstGeom>
                    <a:noFill/>
                    <a:ln>
                      <a:noFill/>
                    </a:ln>
                  </pic:spPr>
                </pic:pic>
              </a:graphicData>
            </a:graphic>
          </wp:inline>
        </w:drawing>
      </w:r>
    </w:p>
    <w:p w:rsidR="00A5727C" w:rsidRDefault="00A5727C" w:rsidP="00A5727C">
      <w:pPr>
        <w:pStyle w:val="NormalWeb"/>
        <w:spacing w:before="0" w:beforeAutospacing="0" w:after="0" w:afterAutospacing="0" w:line="276" w:lineRule="auto"/>
        <w:jc w:val="both"/>
        <w:rPr>
          <w:sz w:val="28"/>
          <w:szCs w:val="28"/>
        </w:rPr>
      </w:pPr>
      <w:r>
        <w:rPr>
          <w:bCs/>
          <w:sz w:val="28"/>
          <w:szCs w:val="28"/>
        </w:rPr>
        <w:lastRenderedPageBreak/>
        <w:t xml:space="preserve"> </w:t>
      </w:r>
      <w:r>
        <w:rPr>
          <w:sz w:val="28"/>
          <w:szCs w:val="28"/>
        </w:rPr>
        <w:tab/>
        <w:t xml:space="preserve">Trong chương trình vui </w:t>
      </w:r>
      <w:r w:rsidR="00183D4B">
        <w:rPr>
          <w:sz w:val="28"/>
          <w:szCs w:val="28"/>
        </w:rPr>
        <w:t>tết trung thu</w:t>
      </w:r>
      <w:r>
        <w:rPr>
          <w:sz w:val="28"/>
          <w:szCs w:val="28"/>
        </w:rPr>
        <w:t xml:space="preserve"> các con </w:t>
      </w:r>
      <w:r w:rsidR="001D1447">
        <w:rPr>
          <w:sz w:val="28"/>
          <w:szCs w:val="28"/>
        </w:rPr>
        <w:t xml:space="preserve">được </w:t>
      </w:r>
      <w:r>
        <w:rPr>
          <w:sz w:val="28"/>
          <w:szCs w:val="28"/>
        </w:rPr>
        <w:t xml:space="preserve">tham gia các trò chơi dân dan. </w:t>
      </w:r>
      <w:r w:rsidR="00337E75">
        <w:rPr>
          <w:sz w:val="28"/>
          <w:szCs w:val="28"/>
        </w:rPr>
        <w:t xml:space="preserve">Cùng nhau chơi </w:t>
      </w:r>
      <w:r w:rsidR="00183D4B">
        <w:rPr>
          <w:sz w:val="28"/>
          <w:szCs w:val="28"/>
        </w:rPr>
        <w:t xml:space="preserve">tạo </w:t>
      </w:r>
      <w:r w:rsidR="00337E75">
        <w:rPr>
          <w:sz w:val="28"/>
          <w:szCs w:val="28"/>
        </w:rPr>
        <w:t xml:space="preserve">cho các con </w:t>
      </w:r>
      <w:r w:rsidR="00183D4B">
        <w:rPr>
          <w:sz w:val="28"/>
          <w:szCs w:val="28"/>
        </w:rPr>
        <w:t xml:space="preserve">tinh thần đoàn kết, gắn bó; </w:t>
      </w:r>
      <w:r w:rsidR="00183D4B" w:rsidRPr="00183D4B">
        <w:rPr>
          <w:sz w:val="28"/>
          <w:szCs w:val="28"/>
        </w:rPr>
        <w:t xml:space="preserve">các </w:t>
      </w:r>
      <w:r w:rsidR="00183D4B">
        <w:rPr>
          <w:sz w:val="28"/>
          <w:szCs w:val="28"/>
        </w:rPr>
        <w:t xml:space="preserve">con </w:t>
      </w:r>
      <w:r w:rsidR="00183D4B" w:rsidRPr="00183D4B">
        <w:rPr>
          <w:sz w:val="28"/>
          <w:szCs w:val="28"/>
        </w:rPr>
        <w:t xml:space="preserve">hiểu rõ hơn về </w:t>
      </w:r>
      <w:r w:rsidR="00183D4B" w:rsidRPr="00183D4B">
        <w:rPr>
          <w:bCs/>
          <w:sz w:val="28"/>
          <w:szCs w:val="28"/>
        </w:rPr>
        <w:t>văn hóa truyền thống</w:t>
      </w:r>
      <w:r w:rsidR="00183D4B" w:rsidRPr="00183D4B">
        <w:rPr>
          <w:sz w:val="28"/>
          <w:szCs w:val="28"/>
        </w:rPr>
        <w:t xml:space="preserve"> của dân tộc</w:t>
      </w:r>
      <w:r w:rsidR="00183D4B">
        <w:rPr>
          <w:sz w:val="28"/>
          <w:szCs w:val="28"/>
        </w:rPr>
        <w:t>.</w:t>
      </w:r>
      <w:r w:rsidR="00183D4B" w:rsidRPr="00A5727C">
        <w:rPr>
          <w:sz w:val="28"/>
          <w:szCs w:val="28"/>
        </w:rPr>
        <w:t xml:space="preserve"> </w:t>
      </w:r>
      <w:r w:rsidR="00337E75">
        <w:rPr>
          <w:sz w:val="28"/>
          <w:szCs w:val="28"/>
        </w:rPr>
        <w:t>Các con còn tham gia bơi l</w:t>
      </w:r>
      <w:r w:rsidR="001D1447">
        <w:rPr>
          <w:sz w:val="28"/>
          <w:szCs w:val="28"/>
        </w:rPr>
        <w:t xml:space="preserve">ội </w:t>
      </w:r>
      <w:r w:rsidR="00337E75">
        <w:rPr>
          <w:sz w:val="28"/>
          <w:szCs w:val="28"/>
        </w:rPr>
        <w:t>được các cô, chú, bác… Hướng dẫn k</w:t>
      </w:r>
      <w:r w:rsidRPr="00A5727C">
        <w:rPr>
          <w:sz w:val="28"/>
          <w:szCs w:val="28"/>
        </w:rPr>
        <w:t xml:space="preserve">ỹ năng bơi và </w:t>
      </w:r>
      <w:r w:rsidRPr="00A5727C">
        <w:rPr>
          <w:bCs/>
          <w:sz w:val="28"/>
          <w:szCs w:val="28"/>
        </w:rPr>
        <w:t>phòng chống đuối nước</w:t>
      </w:r>
      <w:r w:rsidRPr="00A5727C">
        <w:rPr>
          <w:sz w:val="28"/>
          <w:szCs w:val="28"/>
        </w:rPr>
        <w:t xml:space="preserve"> </w:t>
      </w:r>
      <w:r w:rsidR="00337E75">
        <w:rPr>
          <w:sz w:val="28"/>
          <w:szCs w:val="28"/>
        </w:rPr>
        <w:t xml:space="preserve">đây </w:t>
      </w:r>
      <w:r w:rsidRPr="00A5727C">
        <w:rPr>
          <w:sz w:val="28"/>
          <w:szCs w:val="28"/>
        </w:rPr>
        <w:t>là một kỹ năng sinh tồn vô cùng quan trọng, đặc biệt trong bối cảnh các tai nạn đuối nước vẫn thường xảy ra.</w:t>
      </w:r>
      <w:r>
        <w:rPr>
          <w:sz w:val="28"/>
          <w:szCs w:val="28"/>
        </w:rPr>
        <w:t xml:space="preserve"> </w:t>
      </w:r>
      <w:r w:rsidRPr="00A5727C">
        <w:rPr>
          <w:sz w:val="28"/>
          <w:szCs w:val="28"/>
        </w:rPr>
        <w:t xml:space="preserve">Hoạt động này thể hiện sự </w:t>
      </w:r>
      <w:r w:rsidRPr="00A5727C">
        <w:rPr>
          <w:bCs/>
          <w:sz w:val="28"/>
          <w:szCs w:val="28"/>
        </w:rPr>
        <w:t>quan tâm đến sức khỏe và sự an toàn</w:t>
      </w:r>
      <w:r w:rsidRPr="00A5727C">
        <w:rPr>
          <w:sz w:val="28"/>
          <w:szCs w:val="28"/>
        </w:rPr>
        <w:t xml:space="preserve"> của các cháu, trang bị kiến thức và kỹ năng tự bảo vệ mình trong môi trường nước.</w:t>
      </w:r>
    </w:p>
    <w:p w:rsidR="00337E75" w:rsidRDefault="00337E75" w:rsidP="00337E75">
      <w:pPr>
        <w:pStyle w:val="NormalWeb"/>
        <w:spacing w:before="0" w:beforeAutospacing="0" w:after="0" w:afterAutospacing="0"/>
        <w:jc w:val="both"/>
        <w:rPr>
          <w:sz w:val="28"/>
          <w:szCs w:val="28"/>
        </w:rPr>
      </w:pPr>
      <w:r w:rsidRPr="00337E75">
        <w:rPr>
          <w:noProof/>
          <w:sz w:val="28"/>
          <w:szCs w:val="28"/>
        </w:rPr>
        <w:drawing>
          <wp:inline distT="0" distB="0" distL="0" distR="0">
            <wp:extent cx="6299835" cy="3933825"/>
            <wp:effectExtent l="0" t="0" r="5715" b="9525"/>
            <wp:docPr id="8" name="Picture 8" descr="C:\Users\Admin\Desktop\Ảnh\z7058887021793_a06404db61274c787a8b5b5483b26f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Ảnh\z7058887021793_a06404db61274c787a8b5b5483b26f5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1460" cy="3934840"/>
                    </a:xfrm>
                    <a:prstGeom prst="rect">
                      <a:avLst/>
                    </a:prstGeom>
                    <a:noFill/>
                    <a:ln>
                      <a:noFill/>
                    </a:ln>
                  </pic:spPr>
                </pic:pic>
              </a:graphicData>
            </a:graphic>
          </wp:inline>
        </w:drawing>
      </w:r>
    </w:p>
    <w:p w:rsidR="00337E75" w:rsidRDefault="00337E75" w:rsidP="00337E75">
      <w:pPr>
        <w:pStyle w:val="NormalWeb"/>
        <w:spacing w:before="0" w:beforeAutospacing="0" w:after="0" w:afterAutospacing="0"/>
        <w:jc w:val="both"/>
        <w:rPr>
          <w:sz w:val="28"/>
          <w:szCs w:val="28"/>
        </w:rPr>
      </w:pPr>
      <w:r w:rsidRPr="00337E75">
        <w:rPr>
          <w:noProof/>
          <w:sz w:val="28"/>
          <w:szCs w:val="28"/>
        </w:rPr>
        <w:drawing>
          <wp:inline distT="0" distB="0" distL="0" distR="0">
            <wp:extent cx="6299025" cy="3962400"/>
            <wp:effectExtent l="0" t="0" r="6985" b="0"/>
            <wp:docPr id="9" name="Picture 9" descr="C:\Users\Admin\Desktop\Ảnh\z7058887042069_717d4def232d52b60141fa8a7e6bee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Ảnh\z7058887042069_717d4def232d52b60141fa8a7e6beebd.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3389" cy="3965145"/>
                    </a:xfrm>
                    <a:prstGeom prst="rect">
                      <a:avLst/>
                    </a:prstGeom>
                    <a:noFill/>
                    <a:ln>
                      <a:noFill/>
                    </a:ln>
                  </pic:spPr>
                </pic:pic>
              </a:graphicData>
            </a:graphic>
          </wp:inline>
        </w:drawing>
      </w:r>
    </w:p>
    <w:p w:rsidR="00E8392F" w:rsidRDefault="00217E1F" w:rsidP="00981822">
      <w:pPr>
        <w:pStyle w:val="NormalWeb"/>
        <w:spacing w:before="0" w:beforeAutospacing="0" w:after="0" w:afterAutospacing="0"/>
        <w:jc w:val="both"/>
        <w:rPr>
          <w:sz w:val="28"/>
          <w:szCs w:val="28"/>
        </w:rPr>
      </w:pPr>
      <w:r w:rsidRPr="00E8392F">
        <w:rPr>
          <w:sz w:val="28"/>
          <w:szCs w:val="28"/>
        </w:rPr>
        <w:lastRenderedPageBreak/>
        <w:tab/>
        <w:t>Vui Tết Trung Thu năm nay, một phần mà các con rất vui</w:t>
      </w:r>
      <w:r w:rsidR="00E8392F" w:rsidRPr="00E8392F">
        <w:rPr>
          <w:sz w:val="28"/>
          <w:szCs w:val="28"/>
        </w:rPr>
        <w:t xml:space="preserve"> mừng</w:t>
      </w:r>
      <w:r w:rsidRPr="00E8392F">
        <w:rPr>
          <w:sz w:val="28"/>
          <w:szCs w:val="28"/>
        </w:rPr>
        <w:t xml:space="preserve"> đó là</w:t>
      </w:r>
      <w:r w:rsidR="00981822">
        <w:rPr>
          <w:sz w:val="28"/>
          <w:szCs w:val="28"/>
        </w:rPr>
        <w:t xml:space="preserve"> </w:t>
      </w:r>
      <w:r w:rsidRPr="00E8392F">
        <w:rPr>
          <w:sz w:val="28"/>
          <w:szCs w:val="28"/>
        </w:rPr>
        <w:t xml:space="preserve">sự quan tâm của </w:t>
      </w:r>
      <w:r w:rsidRPr="00E8392F">
        <w:rPr>
          <w:bCs/>
          <w:sz w:val="28"/>
          <w:szCs w:val="28"/>
        </w:rPr>
        <w:t>bác: Trần Thị Bích Nga -</w:t>
      </w:r>
      <w:r w:rsidRPr="00E8392F">
        <w:rPr>
          <w:bCs/>
          <w:sz w:val="28"/>
          <w:szCs w:val="28"/>
        </w:rPr>
        <w:t xml:space="preserve"> Bí thư Chi bộ</w:t>
      </w:r>
      <w:r w:rsidRPr="00E8392F">
        <w:rPr>
          <w:bCs/>
          <w:sz w:val="28"/>
          <w:szCs w:val="28"/>
        </w:rPr>
        <w:t>;</w:t>
      </w:r>
      <w:r w:rsidRPr="00E8392F">
        <w:rPr>
          <w:bCs/>
          <w:sz w:val="28"/>
          <w:szCs w:val="28"/>
        </w:rPr>
        <w:t xml:space="preserve"> Hiệu trưởng</w:t>
      </w:r>
      <w:r w:rsidRPr="00E8392F">
        <w:rPr>
          <w:sz w:val="28"/>
          <w:szCs w:val="28"/>
        </w:rPr>
        <w:t xml:space="preserve"> trực tiếp trao quà cho </w:t>
      </w:r>
      <w:r w:rsidRPr="00E8392F">
        <w:rPr>
          <w:bCs/>
          <w:sz w:val="28"/>
          <w:szCs w:val="28"/>
        </w:rPr>
        <w:t>cháu học sinh</w:t>
      </w:r>
      <w:r w:rsidRPr="00E8392F">
        <w:rPr>
          <w:bCs/>
          <w:sz w:val="28"/>
          <w:szCs w:val="28"/>
        </w:rPr>
        <w:t xml:space="preserve"> xuất sắc, học sinh giỏi và bé khỏe bé ngoan</w:t>
      </w:r>
      <w:r w:rsidR="00E8392F" w:rsidRPr="00E8392F">
        <w:rPr>
          <w:sz w:val="28"/>
          <w:szCs w:val="28"/>
        </w:rPr>
        <w:t xml:space="preserve">. </w:t>
      </w:r>
      <w:r w:rsidR="00981822">
        <w:rPr>
          <w:sz w:val="28"/>
          <w:szCs w:val="28"/>
        </w:rPr>
        <w:t>T</w:t>
      </w:r>
      <w:r w:rsidRPr="00E8392F">
        <w:rPr>
          <w:bCs/>
          <w:sz w:val="28"/>
          <w:szCs w:val="28"/>
        </w:rPr>
        <w:t>ôn vinh</w:t>
      </w:r>
      <w:r w:rsidRPr="00E8392F">
        <w:rPr>
          <w:sz w:val="28"/>
          <w:szCs w:val="28"/>
        </w:rPr>
        <w:t xml:space="preserve"> những nỗ lực học tập và rèn luyện của các cháu.</w:t>
      </w:r>
      <w:r w:rsidR="00E8392F" w:rsidRPr="00E8392F">
        <w:rPr>
          <w:sz w:val="28"/>
          <w:szCs w:val="28"/>
        </w:rPr>
        <w:t xml:space="preserve"> </w:t>
      </w:r>
      <w:r w:rsidR="00E8392F" w:rsidRPr="00E8392F">
        <w:rPr>
          <w:sz w:val="28"/>
          <w:szCs w:val="28"/>
        </w:rPr>
        <w:t xml:space="preserve">Hành động này </w:t>
      </w:r>
      <w:r w:rsidR="00981822">
        <w:rPr>
          <w:sz w:val="28"/>
          <w:szCs w:val="28"/>
        </w:rPr>
        <w:t xml:space="preserve">của đồng chí </w:t>
      </w:r>
      <w:r w:rsidR="00981822" w:rsidRPr="00E8392F">
        <w:rPr>
          <w:bCs/>
          <w:sz w:val="28"/>
          <w:szCs w:val="28"/>
        </w:rPr>
        <w:t>Bí thư Chi bộ; Hiệu trưởng</w:t>
      </w:r>
      <w:r w:rsidR="00981822" w:rsidRPr="00E8392F">
        <w:rPr>
          <w:sz w:val="28"/>
          <w:szCs w:val="28"/>
        </w:rPr>
        <w:t xml:space="preserve"> </w:t>
      </w:r>
      <w:r w:rsidR="00E8392F" w:rsidRPr="00E8392F">
        <w:rPr>
          <w:sz w:val="28"/>
          <w:szCs w:val="28"/>
        </w:rPr>
        <w:t xml:space="preserve">là sự </w:t>
      </w:r>
      <w:r w:rsidR="00E8392F" w:rsidRPr="00E8392F">
        <w:rPr>
          <w:bCs/>
          <w:sz w:val="28"/>
          <w:szCs w:val="28"/>
        </w:rPr>
        <w:t>ghi nhận</w:t>
      </w:r>
      <w:r w:rsidR="00E8392F" w:rsidRPr="00E8392F">
        <w:rPr>
          <w:sz w:val="28"/>
          <w:szCs w:val="28"/>
        </w:rPr>
        <w:t xml:space="preserve"> chính thức từ người đứng đầu nhà trường, tạo động lực to lớn, khuyến khích các cháu tiếp tục phấn đấu, thi đua học tập và rèn luyện trong năm học mới.</w:t>
      </w:r>
      <w:r w:rsidR="00E8392F" w:rsidRPr="00E8392F">
        <w:rPr>
          <w:sz w:val="28"/>
          <w:szCs w:val="28"/>
        </w:rPr>
        <w:t xml:space="preserve"> </w:t>
      </w:r>
      <w:r w:rsidR="00E8392F" w:rsidRPr="00E8392F">
        <w:rPr>
          <w:sz w:val="28"/>
          <w:szCs w:val="28"/>
        </w:rPr>
        <w:t xml:space="preserve">Thể hiện vai trò và trách nhiệm của nhà trường trong việc </w:t>
      </w:r>
      <w:r w:rsidR="00E8392F" w:rsidRPr="00E8392F">
        <w:rPr>
          <w:bCs/>
          <w:sz w:val="28"/>
          <w:szCs w:val="28"/>
        </w:rPr>
        <w:t>chăm lo cho thế hệ tương lai</w:t>
      </w:r>
      <w:r w:rsidR="00E8392F" w:rsidRPr="00E8392F">
        <w:rPr>
          <w:sz w:val="28"/>
          <w:szCs w:val="28"/>
        </w:rPr>
        <w:t xml:space="preserve"> không chỉ về mặt kiến thức mà còn về tinh thần và kỹ năng sống.</w:t>
      </w:r>
    </w:p>
    <w:p w:rsidR="00981822" w:rsidRDefault="00981822" w:rsidP="00981822">
      <w:pPr>
        <w:pStyle w:val="NormalWeb"/>
        <w:spacing w:before="0" w:beforeAutospacing="0" w:after="0" w:afterAutospacing="0"/>
        <w:jc w:val="both"/>
        <w:rPr>
          <w:sz w:val="28"/>
          <w:szCs w:val="28"/>
        </w:rPr>
      </w:pPr>
      <w:r w:rsidRPr="00981822">
        <w:rPr>
          <w:noProof/>
          <w:sz w:val="28"/>
          <w:szCs w:val="28"/>
        </w:rPr>
        <w:drawing>
          <wp:inline distT="0" distB="0" distL="0" distR="0">
            <wp:extent cx="6299835" cy="6753225"/>
            <wp:effectExtent l="0" t="0" r="5715" b="9525"/>
            <wp:docPr id="10" name="Picture 10" descr="C:\Users\Admin\Desktop\Ảnh\z7058887223822_3dc40a7cfc540a3b479adf8b39397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Ảnh\z7058887223822_3dc40a7cfc540a3b479adf8b3939702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897" cy="6754363"/>
                    </a:xfrm>
                    <a:prstGeom prst="rect">
                      <a:avLst/>
                    </a:prstGeom>
                    <a:noFill/>
                    <a:ln>
                      <a:noFill/>
                    </a:ln>
                  </pic:spPr>
                </pic:pic>
              </a:graphicData>
            </a:graphic>
          </wp:inline>
        </w:drawing>
      </w:r>
    </w:p>
    <w:p w:rsidR="00981822" w:rsidRDefault="00175B5E" w:rsidP="00175B5E">
      <w:pPr>
        <w:pStyle w:val="NormalWeb"/>
        <w:spacing w:before="0" w:beforeAutospacing="0" w:after="0" w:afterAutospacing="0"/>
        <w:jc w:val="both"/>
        <w:rPr>
          <w:sz w:val="28"/>
          <w:szCs w:val="28"/>
        </w:rPr>
      </w:pPr>
      <w:r w:rsidRPr="00175B5E">
        <w:rPr>
          <w:noProof/>
          <w:sz w:val="28"/>
          <w:szCs w:val="28"/>
        </w:rPr>
        <w:lastRenderedPageBreak/>
        <w:drawing>
          <wp:inline distT="0" distB="0" distL="0" distR="0">
            <wp:extent cx="6299835" cy="4905375"/>
            <wp:effectExtent l="0" t="0" r="5715" b="9525"/>
            <wp:docPr id="11" name="Picture 11" descr="C:\Users\Admin\Desktop\Ảnh\z7058900264842_063e08a59eced28c6718dd03383ca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Ảnh\z7058900264842_063e08a59eced28c6718dd03383ca41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0895" cy="4906200"/>
                    </a:xfrm>
                    <a:prstGeom prst="rect">
                      <a:avLst/>
                    </a:prstGeom>
                    <a:noFill/>
                    <a:ln>
                      <a:noFill/>
                    </a:ln>
                  </pic:spPr>
                </pic:pic>
              </a:graphicData>
            </a:graphic>
          </wp:inline>
        </w:drawing>
      </w:r>
    </w:p>
    <w:p w:rsidR="00175B5E" w:rsidRDefault="00175B5E" w:rsidP="00175B5E">
      <w:pPr>
        <w:pStyle w:val="NormalWeb"/>
        <w:spacing w:before="0" w:beforeAutospacing="0" w:after="0" w:afterAutospacing="0"/>
        <w:jc w:val="both"/>
        <w:rPr>
          <w:sz w:val="28"/>
          <w:szCs w:val="28"/>
        </w:rPr>
      </w:pPr>
      <w:r w:rsidRPr="00175B5E">
        <w:rPr>
          <w:noProof/>
          <w:sz w:val="28"/>
          <w:szCs w:val="28"/>
        </w:rPr>
        <w:drawing>
          <wp:inline distT="0" distB="0" distL="0" distR="0">
            <wp:extent cx="6299835" cy="4572000"/>
            <wp:effectExtent l="0" t="0" r="5715" b="0"/>
            <wp:docPr id="12" name="Picture 12" descr="C:\Users\Admin\Desktop\Ảnh\z7058900250218_eae2112749a5fc5837a5330981e66c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Ảnh\z7058900250218_eae2112749a5fc5837a5330981e66c1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892" cy="4572767"/>
                    </a:xfrm>
                    <a:prstGeom prst="rect">
                      <a:avLst/>
                    </a:prstGeom>
                    <a:noFill/>
                    <a:ln>
                      <a:noFill/>
                    </a:ln>
                  </pic:spPr>
                </pic:pic>
              </a:graphicData>
            </a:graphic>
          </wp:inline>
        </w:drawing>
      </w:r>
    </w:p>
    <w:p w:rsidR="00175B5E" w:rsidRDefault="00175B5E" w:rsidP="00175B5E">
      <w:pPr>
        <w:pStyle w:val="NormalWeb"/>
        <w:spacing w:before="0" w:beforeAutospacing="0" w:after="0" w:afterAutospacing="0"/>
        <w:jc w:val="both"/>
        <w:rPr>
          <w:sz w:val="28"/>
          <w:szCs w:val="28"/>
        </w:rPr>
      </w:pPr>
      <w:r w:rsidRPr="00175B5E">
        <w:rPr>
          <w:noProof/>
          <w:sz w:val="28"/>
          <w:szCs w:val="28"/>
        </w:rPr>
        <w:lastRenderedPageBreak/>
        <w:drawing>
          <wp:inline distT="0" distB="0" distL="0" distR="0">
            <wp:extent cx="6300470" cy="4725353"/>
            <wp:effectExtent l="0" t="0" r="5080" b="0"/>
            <wp:docPr id="14" name="Picture 14" descr="C:\Users\Admin\Desktop\Ảnh\z7058887173302_4d1ef68ecbdd3e071452c5caea6cc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Ảnh\z7058887173302_4d1ef68ecbdd3e071452c5caea6cc22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337E75" w:rsidRDefault="00175B5E" w:rsidP="00175B5E">
      <w:pPr>
        <w:pStyle w:val="NormalWeb"/>
        <w:spacing w:before="0" w:beforeAutospacing="0" w:after="0" w:afterAutospacing="0"/>
        <w:jc w:val="both"/>
        <w:rPr>
          <w:sz w:val="28"/>
          <w:szCs w:val="28"/>
        </w:rPr>
      </w:pPr>
      <w:r>
        <w:rPr>
          <w:sz w:val="28"/>
          <w:szCs w:val="28"/>
        </w:rPr>
        <w:tab/>
        <w:t xml:space="preserve">Bác </w:t>
      </w:r>
      <w:r w:rsidRPr="00E8392F">
        <w:rPr>
          <w:bCs/>
          <w:sz w:val="28"/>
          <w:szCs w:val="28"/>
        </w:rPr>
        <w:t>Trần Thị Bích Nga - Bí thư Chi bộ; Hiệu trưởng</w:t>
      </w:r>
      <w:r>
        <w:rPr>
          <w:bCs/>
          <w:sz w:val="28"/>
          <w:szCs w:val="28"/>
        </w:rPr>
        <w:t xml:space="preserve"> đã phát </w:t>
      </w:r>
      <w:r w:rsidR="0002242D">
        <w:rPr>
          <w:bCs/>
          <w:sz w:val="28"/>
          <w:szCs w:val="28"/>
        </w:rPr>
        <w:t xml:space="preserve">biểu khai tiệc. Các con cùng </w:t>
      </w:r>
      <w:r>
        <w:rPr>
          <w:bCs/>
          <w:sz w:val="28"/>
          <w:szCs w:val="28"/>
        </w:rPr>
        <w:t xml:space="preserve">bố, mẹ và các cô, chú, bác…sinh hoạt bữa </w:t>
      </w:r>
      <w:r w:rsidR="0002242D">
        <w:rPr>
          <w:bCs/>
          <w:sz w:val="28"/>
          <w:szCs w:val="28"/>
        </w:rPr>
        <w:t xml:space="preserve">cơm </w:t>
      </w:r>
      <w:r>
        <w:rPr>
          <w:bCs/>
          <w:sz w:val="28"/>
          <w:szCs w:val="28"/>
        </w:rPr>
        <w:t>trưa vui vẻ, tràn đầy hạnh phúc.</w:t>
      </w:r>
    </w:p>
    <w:p w:rsidR="0002242D" w:rsidRDefault="0002242D" w:rsidP="00175B5E">
      <w:pPr>
        <w:pStyle w:val="NormalWeb"/>
        <w:spacing w:before="0" w:beforeAutospacing="0" w:after="0" w:afterAutospacing="0"/>
        <w:jc w:val="both"/>
        <w:rPr>
          <w:sz w:val="28"/>
          <w:szCs w:val="28"/>
        </w:rPr>
      </w:pPr>
      <w:r w:rsidRPr="0002242D">
        <w:rPr>
          <w:noProof/>
          <w:sz w:val="28"/>
          <w:szCs w:val="28"/>
        </w:rPr>
        <w:drawing>
          <wp:inline distT="0" distB="0" distL="0" distR="0">
            <wp:extent cx="6299835" cy="4352925"/>
            <wp:effectExtent l="0" t="0" r="5715" b="9525"/>
            <wp:docPr id="15" name="Picture 15" descr="C:\Users\Admin\Desktop\Ảnh\z7058900325274_9f89946579a14ded2b4dee5eda9c3e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Ảnh\z7058900325274_9f89946579a14ded2b4dee5eda9c3e9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1461" cy="4354048"/>
                    </a:xfrm>
                    <a:prstGeom prst="rect">
                      <a:avLst/>
                    </a:prstGeom>
                    <a:noFill/>
                    <a:ln>
                      <a:noFill/>
                    </a:ln>
                  </pic:spPr>
                </pic:pic>
              </a:graphicData>
            </a:graphic>
          </wp:inline>
        </w:drawing>
      </w:r>
    </w:p>
    <w:p w:rsidR="0002242D" w:rsidRDefault="0002242D" w:rsidP="00175B5E">
      <w:pPr>
        <w:pStyle w:val="NormalWeb"/>
        <w:spacing w:before="0" w:beforeAutospacing="0" w:after="0" w:afterAutospacing="0"/>
        <w:jc w:val="both"/>
        <w:rPr>
          <w:sz w:val="28"/>
          <w:szCs w:val="28"/>
        </w:rPr>
      </w:pPr>
      <w:r>
        <w:rPr>
          <w:noProof/>
          <w:sz w:val="28"/>
          <w:szCs w:val="28"/>
        </w:rPr>
        <w:lastRenderedPageBreak/>
        <w:drawing>
          <wp:inline distT="0" distB="0" distL="0" distR="0">
            <wp:extent cx="6286500" cy="5924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86500" cy="5924550"/>
                    </a:xfrm>
                    <a:prstGeom prst="rect">
                      <a:avLst/>
                    </a:prstGeom>
                    <a:noFill/>
                    <a:ln>
                      <a:noFill/>
                    </a:ln>
                  </pic:spPr>
                </pic:pic>
              </a:graphicData>
            </a:graphic>
          </wp:inline>
        </w:drawing>
      </w:r>
    </w:p>
    <w:p w:rsidR="0002242D" w:rsidRDefault="0002242D" w:rsidP="00175B5E">
      <w:pPr>
        <w:pStyle w:val="NormalWeb"/>
        <w:spacing w:before="0" w:beforeAutospacing="0" w:after="0" w:afterAutospacing="0"/>
        <w:jc w:val="both"/>
        <w:rPr>
          <w:sz w:val="28"/>
          <w:szCs w:val="28"/>
        </w:rPr>
      </w:pPr>
      <w:r w:rsidRPr="0002242D">
        <w:rPr>
          <w:noProof/>
          <w:sz w:val="28"/>
          <w:szCs w:val="28"/>
        </w:rPr>
        <w:lastRenderedPageBreak/>
        <w:drawing>
          <wp:inline distT="0" distB="0" distL="0" distR="0">
            <wp:extent cx="6298565" cy="9648825"/>
            <wp:effectExtent l="0" t="0" r="6985" b="9525"/>
            <wp:docPr id="18" name="Picture 18" descr="C:\Users\Admin\Desktop\Ảnh\z7058954480272_5492dd5a32323419452bf0423b26bf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Ảnh\z7058954480272_5492dd5a32323419452bf0423b26bf9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5133" cy="9658887"/>
                    </a:xfrm>
                    <a:prstGeom prst="rect">
                      <a:avLst/>
                    </a:prstGeom>
                    <a:noFill/>
                    <a:ln>
                      <a:noFill/>
                    </a:ln>
                  </pic:spPr>
                </pic:pic>
              </a:graphicData>
            </a:graphic>
          </wp:inline>
        </w:drawing>
      </w:r>
    </w:p>
    <w:p w:rsidR="0002242D" w:rsidRDefault="0002242D" w:rsidP="00175B5E">
      <w:pPr>
        <w:pStyle w:val="NormalWeb"/>
        <w:spacing w:before="0" w:beforeAutospacing="0" w:after="0" w:afterAutospacing="0"/>
        <w:jc w:val="both"/>
        <w:rPr>
          <w:sz w:val="28"/>
          <w:szCs w:val="28"/>
        </w:rPr>
      </w:pPr>
      <w:r w:rsidRPr="0002242D">
        <w:rPr>
          <w:noProof/>
          <w:sz w:val="28"/>
          <w:szCs w:val="28"/>
        </w:rPr>
        <w:lastRenderedPageBreak/>
        <w:drawing>
          <wp:inline distT="0" distB="0" distL="0" distR="0">
            <wp:extent cx="6300470" cy="6677566"/>
            <wp:effectExtent l="0" t="0" r="5080" b="9525"/>
            <wp:docPr id="19" name="Picture 19" descr="C:\Users\Admin\Desktop\Ảnh\z7058954466569_476c9edde0c6b9dcec4cefffc05f0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Ảnh\z7058954466569_476c9edde0c6b9dcec4cefffc05f0b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0470" cy="6677566"/>
                    </a:xfrm>
                    <a:prstGeom prst="rect">
                      <a:avLst/>
                    </a:prstGeom>
                    <a:noFill/>
                    <a:ln>
                      <a:noFill/>
                    </a:ln>
                  </pic:spPr>
                </pic:pic>
              </a:graphicData>
            </a:graphic>
          </wp:inline>
        </w:drawing>
      </w:r>
    </w:p>
    <w:p w:rsidR="0002242D" w:rsidRPr="0002242D" w:rsidRDefault="0002242D" w:rsidP="00A04E6F">
      <w:pPr>
        <w:pStyle w:val="NormalWeb"/>
        <w:spacing w:before="0" w:beforeAutospacing="0" w:after="0" w:afterAutospacing="0" w:line="276" w:lineRule="auto"/>
        <w:ind w:firstLine="720"/>
        <w:jc w:val="both"/>
        <w:rPr>
          <w:sz w:val="28"/>
          <w:szCs w:val="28"/>
        </w:rPr>
      </w:pPr>
      <w:r w:rsidRPr="0002242D">
        <w:rPr>
          <w:sz w:val="28"/>
          <w:szCs w:val="28"/>
        </w:rPr>
        <w:t xml:space="preserve">Việc tổ chức </w:t>
      </w:r>
      <w:r w:rsidR="00A04E6F">
        <w:rPr>
          <w:sz w:val="28"/>
          <w:szCs w:val="28"/>
        </w:rPr>
        <w:t xml:space="preserve">tết </w:t>
      </w:r>
      <w:r w:rsidRPr="0002242D">
        <w:rPr>
          <w:sz w:val="28"/>
          <w:szCs w:val="28"/>
        </w:rPr>
        <w:t xml:space="preserve">Trung thu cho con em </w:t>
      </w:r>
      <w:r w:rsidRPr="0002242D">
        <w:rPr>
          <w:bCs/>
          <w:sz w:val="28"/>
          <w:szCs w:val="28"/>
        </w:rPr>
        <w:t>cán bộ, giáo viên, công nhân viên và người lao động</w:t>
      </w:r>
      <w:r w:rsidRPr="0002242D">
        <w:rPr>
          <w:sz w:val="28"/>
          <w:szCs w:val="28"/>
        </w:rPr>
        <w:t xml:space="preserve">, cùng với sự tham gia của </w:t>
      </w:r>
      <w:r w:rsidRPr="0002242D">
        <w:rPr>
          <w:bCs/>
          <w:sz w:val="28"/>
          <w:szCs w:val="28"/>
        </w:rPr>
        <w:t>dâu, rể</w:t>
      </w:r>
      <w:r w:rsidRPr="0002242D">
        <w:rPr>
          <w:sz w:val="28"/>
          <w:szCs w:val="28"/>
        </w:rPr>
        <w:t xml:space="preserve"> trong nhà trường tạo ra một </w:t>
      </w:r>
      <w:r w:rsidRPr="0002242D">
        <w:rPr>
          <w:bCs/>
          <w:sz w:val="28"/>
          <w:szCs w:val="28"/>
        </w:rPr>
        <w:t>dịp đoàn viên</w:t>
      </w:r>
      <w:r w:rsidRPr="0002242D">
        <w:rPr>
          <w:sz w:val="28"/>
          <w:szCs w:val="28"/>
        </w:rPr>
        <w:t xml:space="preserve"> không chỉ trong gia đình mà còn trong </w:t>
      </w:r>
      <w:r w:rsidRPr="0002242D">
        <w:rPr>
          <w:bCs/>
          <w:sz w:val="28"/>
          <w:szCs w:val="28"/>
        </w:rPr>
        <w:t>tập thể lớn của nhà trường</w:t>
      </w:r>
      <w:r w:rsidR="00A04E6F">
        <w:rPr>
          <w:sz w:val="28"/>
          <w:szCs w:val="28"/>
        </w:rPr>
        <w:t xml:space="preserve">. Đã </w:t>
      </w:r>
      <w:r w:rsidRPr="0002242D">
        <w:rPr>
          <w:sz w:val="28"/>
          <w:szCs w:val="28"/>
        </w:rPr>
        <w:t>giúp thắt chặt tình cảm, tạo sự gắn bó, đồng lòng giữa các thành viên.</w:t>
      </w:r>
      <w:r w:rsidR="00A04E6F">
        <w:rPr>
          <w:sz w:val="28"/>
          <w:szCs w:val="28"/>
        </w:rPr>
        <w:t xml:space="preserve"> Đồng thời t</w:t>
      </w:r>
      <w:r w:rsidRPr="0002242D">
        <w:rPr>
          <w:sz w:val="28"/>
          <w:szCs w:val="28"/>
        </w:rPr>
        <w:t xml:space="preserve">hể hiện sự </w:t>
      </w:r>
      <w:r w:rsidRPr="0002242D">
        <w:rPr>
          <w:bCs/>
          <w:sz w:val="28"/>
          <w:szCs w:val="28"/>
        </w:rPr>
        <w:t>quan tâm</w:t>
      </w:r>
      <w:r w:rsidRPr="0002242D">
        <w:rPr>
          <w:sz w:val="28"/>
          <w:szCs w:val="28"/>
        </w:rPr>
        <w:t xml:space="preserve"> của lãnh đạo nhà trường đối với đời sống tinh thần của cán bộ, giáo viên và người lao động, tạo động lực để </w:t>
      </w:r>
      <w:r w:rsidR="00A04E6F">
        <w:rPr>
          <w:sz w:val="28"/>
          <w:szCs w:val="28"/>
        </w:rPr>
        <w:t>mọi người</w:t>
      </w:r>
      <w:r w:rsidRPr="0002242D">
        <w:rPr>
          <w:sz w:val="28"/>
          <w:szCs w:val="28"/>
        </w:rPr>
        <w:t xml:space="preserve"> yên tâm công tác và cống hiến.</w:t>
      </w:r>
      <w:r w:rsidR="00A04E6F">
        <w:rPr>
          <w:sz w:val="28"/>
          <w:szCs w:val="28"/>
        </w:rPr>
        <w:t xml:space="preserve"> Các con được vui chơi, trải nghiệm thực tế. Từ đó đã m</w:t>
      </w:r>
      <w:r w:rsidRPr="0002242D">
        <w:rPr>
          <w:sz w:val="28"/>
          <w:szCs w:val="28"/>
        </w:rPr>
        <w:t xml:space="preserve">ang lại niềm vui, sự háo hức và những </w:t>
      </w:r>
      <w:r w:rsidRPr="0002242D">
        <w:rPr>
          <w:bCs/>
          <w:sz w:val="28"/>
          <w:szCs w:val="28"/>
        </w:rPr>
        <w:t>kỷ niệm tuổi thơ</w:t>
      </w:r>
      <w:r w:rsidRPr="0002242D">
        <w:rPr>
          <w:sz w:val="28"/>
          <w:szCs w:val="28"/>
        </w:rPr>
        <w:t xml:space="preserve"> đáng nhớ cho các cháu thông qua các hoạt động vui chơi truyền thống của Tết Trung thu.</w:t>
      </w:r>
    </w:p>
    <w:p w:rsidR="0002242D" w:rsidRDefault="0002242D" w:rsidP="00175B5E">
      <w:pPr>
        <w:pStyle w:val="NormalWeb"/>
        <w:spacing w:before="0" w:beforeAutospacing="0" w:after="0" w:afterAutospacing="0"/>
        <w:jc w:val="both"/>
        <w:rPr>
          <w:sz w:val="28"/>
          <w:szCs w:val="28"/>
        </w:rPr>
      </w:pPr>
    </w:p>
    <w:p w:rsidR="0002242D" w:rsidRPr="00217E1F" w:rsidRDefault="0002242D" w:rsidP="00175B5E">
      <w:pPr>
        <w:pStyle w:val="NormalWeb"/>
        <w:spacing w:before="0" w:beforeAutospacing="0" w:after="0" w:afterAutospacing="0"/>
        <w:jc w:val="both"/>
        <w:rPr>
          <w:sz w:val="28"/>
          <w:szCs w:val="28"/>
        </w:rPr>
      </w:pPr>
    </w:p>
    <w:p w:rsidR="00A5727C" w:rsidRDefault="00A5727C" w:rsidP="00175B5E">
      <w:pPr>
        <w:spacing w:after="0" w:line="240" w:lineRule="auto"/>
        <w:jc w:val="both"/>
        <w:rPr>
          <w:szCs w:val="32"/>
        </w:rPr>
      </w:pPr>
      <w:bookmarkStart w:id="0" w:name="_GoBack"/>
      <w:bookmarkEnd w:id="0"/>
    </w:p>
    <w:p w:rsidR="00A5727C" w:rsidRDefault="00A5727C" w:rsidP="00175B5E">
      <w:pPr>
        <w:spacing w:after="0" w:line="240" w:lineRule="auto"/>
        <w:jc w:val="both"/>
        <w:rPr>
          <w:szCs w:val="32"/>
        </w:rPr>
      </w:pPr>
    </w:p>
    <w:p w:rsidR="00A5727C" w:rsidRPr="00626B4D" w:rsidRDefault="00A5727C" w:rsidP="00C11BE4">
      <w:pPr>
        <w:spacing w:after="0" w:line="240" w:lineRule="auto"/>
        <w:jc w:val="both"/>
        <w:rPr>
          <w:szCs w:val="32"/>
        </w:rPr>
      </w:pPr>
    </w:p>
    <w:sectPr w:rsidR="00A5727C" w:rsidRPr="00626B4D" w:rsidSect="0012679E">
      <w:pgSz w:w="11907" w:h="16840" w:code="9"/>
      <w:pgMar w:top="851" w:right="851" w:bottom="851" w:left="1134"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5F114DF"/>
    <w:multiLevelType w:val="multilevel"/>
    <w:tmpl w:val="D4045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679E"/>
    <w:rsid w:val="0002242D"/>
    <w:rsid w:val="00060F23"/>
    <w:rsid w:val="000E06ED"/>
    <w:rsid w:val="000E7FB9"/>
    <w:rsid w:val="0012679E"/>
    <w:rsid w:val="00175B5E"/>
    <w:rsid w:val="00183D4B"/>
    <w:rsid w:val="001D1447"/>
    <w:rsid w:val="001E62AA"/>
    <w:rsid w:val="00217E1F"/>
    <w:rsid w:val="002C6197"/>
    <w:rsid w:val="00337E75"/>
    <w:rsid w:val="00485C82"/>
    <w:rsid w:val="005268D3"/>
    <w:rsid w:val="00626B4D"/>
    <w:rsid w:val="006C3663"/>
    <w:rsid w:val="007304D7"/>
    <w:rsid w:val="00767079"/>
    <w:rsid w:val="008C18B5"/>
    <w:rsid w:val="00981822"/>
    <w:rsid w:val="00A04E6F"/>
    <w:rsid w:val="00A5727C"/>
    <w:rsid w:val="00AA38D3"/>
    <w:rsid w:val="00AC6460"/>
    <w:rsid w:val="00C11BE4"/>
    <w:rsid w:val="00C8437E"/>
    <w:rsid w:val="00CB0435"/>
    <w:rsid w:val="00E71E43"/>
    <w:rsid w:val="00E8392F"/>
    <w:rsid w:val="00ED74A9"/>
    <w:rsid w:val="00EE29F6"/>
    <w:rsid w:val="00F30A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02A4A"/>
  <w15:chartTrackingRefBased/>
  <w15:docId w15:val="{4BBC30CC-DDB8-4866-9DDA-79D83CF5C6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5727C"/>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7505806">
      <w:bodyDiv w:val="1"/>
      <w:marLeft w:val="0"/>
      <w:marRight w:val="0"/>
      <w:marTop w:val="0"/>
      <w:marBottom w:val="0"/>
      <w:divBdr>
        <w:top w:val="none" w:sz="0" w:space="0" w:color="auto"/>
        <w:left w:val="none" w:sz="0" w:space="0" w:color="auto"/>
        <w:bottom w:val="none" w:sz="0" w:space="0" w:color="auto"/>
        <w:right w:val="none" w:sz="0" w:space="0" w:color="auto"/>
      </w:divBdr>
    </w:div>
    <w:div w:id="1610160189">
      <w:bodyDiv w:val="1"/>
      <w:marLeft w:val="0"/>
      <w:marRight w:val="0"/>
      <w:marTop w:val="0"/>
      <w:marBottom w:val="0"/>
      <w:divBdr>
        <w:top w:val="none" w:sz="0" w:space="0" w:color="auto"/>
        <w:left w:val="none" w:sz="0" w:space="0" w:color="auto"/>
        <w:bottom w:val="none" w:sz="0" w:space="0" w:color="auto"/>
        <w:right w:val="none" w:sz="0" w:space="0" w:color="auto"/>
      </w:divBdr>
    </w:div>
    <w:div w:id="1616912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151</TotalTime>
  <Pages>11</Pages>
  <Words>583</Words>
  <Characters>3325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19</cp:revision>
  <dcterms:created xsi:type="dcterms:W3CDTF">2025-09-28T09:13:00Z</dcterms:created>
  <dcterms:modified xsi:type="dcterms:W3CDTF">2025-09-28T12:51:00Z</dcterms:modified>
</cp:coreProperties>
</file>