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9006D2" w14:textId="7F626F7E" w:rsidR="009266EC" w:rsidRPr="009266EC" w:rsidRDefault="009266EC" w:rsidP="009266EC">
      <w:pPr>
        <w:spacing w:after="0" w:line="276" w:lineRule="auto"/>
        <w:jc w:val="center"/>
        <w:rPr>
          <w:b/>
          <w:bCs/>
          <w:sz w:val="32"/>
          <w:szCs w:val="32"/>
        </w:rPr>
      </w:pPr>
      <w:r w:rsidRPr="009266EC">
        <w:rPr>
          <w:b/>
          <w:bCs/>
          <w:sz w:val="32"/>
          <w:szCs w:val="32"/>
        </w:rPr>
        <w:t>HỌC SINH TRƯỜNG THCS POM LÓT; XÃ SAM MỨN</w:t>
      </w:r>
    </w:p>
    <w:p w14:paraId="30E79574" w14:textId="04C2F311" w:rsidR="006832EE" w:rsidRDefault="009266EC" w:rsidP="006832EE">
      <w:pPr>
        <w:spacing w:after="0" w:line="276" w:lineRule="auto"/>
        <w:jc w:val="center"/>
        <w:rPr>
          <w:b/>
          <w:bCs/>
          <w:sz w:val="32"/>
          <w:szCs w:val="32"/>
        </w:rPr>
      </w:pPr>
      <w:r w:rsidRPr="009266EC">
        <w:rPr>
          <w:b/>
          <w:bCs/>
          <w:sz w:val="32"/>
          <w:szCs w:val="32"/>
        </w:rPr>
        <w:t>CHÀO MỪNG CÁC TÂN BINH NHẬP NGŨ NĂM 2026</w:t>
      </w:r>
    </w:p>
    <w:p w14:paraId="1D1248B9" w14:textId="77777777" w:rsidR="006832EE" w:rsidRPr="006832EE" w:rsidRDefault="006832EE" w:rsidP="006832EE">
      <w:pPr>
        <w:spacing w:after="0" w:line="276" w:lineRule="auto"/>
        <w:jc w:val="center"/>
        <w:rPr>
          <w:b/>
          <w:bCs/>
          <w:sz w:val="24"/>
          <w:szCs w:val="24"/>
        </w:rPr>
      </w:pPr>
    </w:p>
    <w:p w14:paraId="2BC93799" w14:textId="6402B724" w:rsidR="006832EE" w:rsidRDefault="006832EE" w:rsidP="008D02A4">
      <w:pPr>
        <w:spacing w:after="0" w:line="276" w:lineRule="auto"/>
        <w:ind w:firstLine="720"/>
        <w:jc w:val="both"/>
      </w:pPr>
      <w:r>
        <w:t xml:space="preserve">Sáng, ngày 06 tháng 03 năm 2026, </w:t>
      </w:r>
      <w:r w:rsidRPr="006832EE">
        <w:t>trong không khí phấn khởi của toàn Đảng, toàn quân và toàn dân ta đang ra sức thi đua Mừng Đảng, mừng xuân Bính Ngọ 2026, chào đón kỷ nguyên vươn mình của đất nước</w:t>
      </w:r>
      <w:r>
        <w:t>. C</w:t>
      </w:r>
      <w:r w:rsidRPr="006832EE">
        <w:t>hào mừng cuộc bầu cử đại biểu Quốc hội khóa XVI và đại biểu Hội đồng nhân dân các cấp nhiệm kỳ 2026-2031</w:t>
      </w:r>
      <w:r>
        <w:t xml:space="preserve">. </w:t>
      </w:r>
      <w:r w:rsidR="00544947">
        <w:t>Xã Sam Mứn tổ chức c</w:t>
      </w:r>
      <w:r>
        <w:t xml:space="preserve">hào mừng các tân binh </w:t>
      </w:r>
      <w:r w:rsidR="00544947">
        <w:t xml:space="preserve">lên đường </w:t>
      </w:r>
      <w:r>
        <w:t>nhập ngũ năm 2026.</w:t>
      </w:r>
    </w:p>
    <w:p w14:paraId="3FFAD3BC" w14:textId="222A672B" w:rsidR="00C96341" w:rsidRDefault="006832EE" w:rsidP="008D02A4">
      <w:pPr>
        <w:spacing w:after="0" w:line="276" w:lineRule="auto"/>
        <w:ind w:firstLine="720"/>
        <w:jc w:val="both"/>
      </w:pPr>
      <w:r>
        <w:t xml:space="preserve">Đoàn CBQL – GV và người lao động cùng hơn </w:t>
      </w:r>
      <w:r w:rsidR="00CD6A31">
        <w:t xml:space="preserve">600 học sinh </w:t>
      </w:r>
      <w:r w:rsidR="00C96341">
        <w:t xml:space="preserve">trường THCS Pom Lót, </w:t>
      </w:r>
      <w:r w:rsidR="00CD6A31">
        <w:t xml:space="preserve">xếp hàng dọc </w:t>
      </w:r>
      <w:r w:rsidR="00075F43">
        <w:t xml:space="preserve">hai </w:t>
      </w:r>
      <w:r w:rsidR="00CD6A31">
        <w:t xml:space="preserve">bên đường trung tâm xã Sam Mứn, </w:t>
      </w:r>
      <w:r w:rsidR="00CD6A31" w:rsidRPr="00CD6A31">
        <w:t xml:space="preserve">Cờ đỏ sao vàng, băng rôn rực rỡ và những bộ trang phục dân tộc </w:t>
      </w:r>
      <w:r w:rsidR="00CD6A31">
        <w:t xml:space="preserve">của các em học sinh </w:t>
      </w:r>
      <w:r w:rsidR="00CD6A31" w:rsidRPr="00CD6A31">
        <w:t>rực rỡ sắc màu hòa quyện vào nhau, biến con đường trung tâm xã thành một không gian văn hóa - chính trị đầy sức sống.</w:t>
      </w:r>
      <w:r w:rsidR="00CD6A31">
        <w:t xml:space="preserve"> </w:t>
      </w:r>
    </w:p>
    <w:p w14:paraId="301A6B5C" w14:textId="77777777" w:rsidR="008D02A4" w:rsidRPr="008D02A4" w:rsidRDefault="008D02A4" w:rsidP="008D02A4">
      <w:pPr>
        <w:spacing w:after="0" w:line="240" w:lineRule="auto"/>
        <w:ind w:firstLine="360"/>
        <w:jc w:val="both"/>
      </w:pPr>
      <w:r w:rsidRPr="008D02A4">
        <w:t xml:space="preserve">Hình ảnh những người trẻ lên đường bảo vệ Tổ quốc bên cạnh những khẩu hiệu về quyền bầu cử khẳng định một thông điệp: </w:t>
      </w:r>
      <w:r w:rsidRPr="008D02A4">
        <w:rPr>
          <w:i/>
          <w:iCs/>
        </w:rPr>
        <w:t>Bảo vệ đất nước gắn liền với việc xây dựng chính quyền vững mạnh.</w:t>
      </w:r>
    </w:p>
    <w:p w14:paraId="75960E9D" w14:textId="005AF2C6" w:rsidR="00C96341" w:rsidRDefault="00C96341" w:rsidP="00236564">
      <w:pPr>
        <w:spacing w:after="0" w:line="240" w:lineRule="auto"/>
        <w:jc w:val="both"/>
      </w:pPr>
      <w:r w:rsidRPr="00C96341">
        <w:rPr>
          <w:noProof/>
        </w:rPr>
        <w:drawing>
          <wp:inline distT="0" distB="0" distL="0" distR="0" wp14:anchorId="28D10413" wp14:editId="0E3A38BB">
            <wp:extent cx="6300470" cy="56769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470" cy="5676900"/>
                    </a:xfrm>
                    <a:prstGeom prst="rect">
                      <a:avLst/>
                    </a:prstGeom>
                    <a:noFill/>
                    <a:ln>
                      <a:noFill/>
                    </a:ln>
                  </pic:spPr>
                </pic:pic>
              </a:graphicData>
            </a:graphic>
          </wp:inline>
        </w:drawing>
      </w:r>
    </w:p>
    <w:p w14:paraId="48350783" w14:textId="7EF07A82" w:rsidR="00C96341" w:rsidRDefault="00C96341" w:rsidP="00236564">
      <w:pPr>
        <w:spacing w:after="0" w:line="240" w:lineRule="auto"/>
        <w:jc w:val="both"/>
      </w:pPr>
      <w:r w:rsidRPr="00C96341">
        <w:rPr>
          <w:noProof/>
        </w:rPr>
        <w:lastRenderedPageBreak/>
        <w:drawing>
          <wp:inline distT="0" distB="0" distL="0" distR="0" wp14:anchorId="6E0EC8AA" wp14:editId="6533C5DA">
            <wp:extent cx="6300470" cy="472567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5E77E391" w14:textId="75AD70BC" w:rsidR="00C96341" w:rsidRPr="00C96341" w:rsidRDefault="00C96341" w:rsidP="00236564">
      <w:pPr>
        <w:spacing w:after="0" w:line="240" w:lineRule="auto"/>
        <w:jc w:val="both"/>
      </w:pPr>
      <w:r w:rsidRPr="00C96341">
        <w:rPr>
          <w:noProof/>
        </w:rPr>
        <w:drawing>
          <wp:inline distT="0" distB="0" distL="0" distR="0" wp14:anchorId="7F439353" wp14:editId="0A57CBD8">
            <wp:extent cx="6300470" cy="472567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A476F0C" w14:textId="3C420643" w:rsidR="00F1319A" w:rsidRPr="008D02A4" w:rsidRDefault="00236564" w:rsidP="00EE1DC1">
      <w:pPr>
        <w:spacing w:after="0" w:line="276" w:lineRule="auto"/>
        <w:ind w:firstLine="720"/>
        <w:jc w:val="both"/>
      </w:pPr>
      <w:r>
        <w:lastRenderedPageBreak/>
        <w:t>Tham buổi chào mừng các tân binh lên đường nhập ngũ năm 2026, còn có đồng chí Lê Ngọc Hoàn – Phó chủ tịch UBND xã Sam Mứn; cùng các đồng chí</w:t>
      </w:r>
      <w:r w:rsidR="00EC1044">
        <w:t xml:space="preserve"> trong </w:t>
      </w:r>
      <w:r w:rsidR="00EC1044" w:rsidRPr="00EC1044">
        <w:t>ban chỉ huy quân sự xã; công an xã và trạm y tế xã</w:t>
      </w:r>
      <w:r w:rsidR="00EC1044">
        <w:t>…</w:t>
      </w:r>
      <w:r w:rsidR="00F1319A" w:rsidRPr="00F1319A">
        <w:t xml:space="preserve"> </w:t>
      </w:r>
      <w:r w:rsidR="00F1319A" w:rsidRPr="008D02A4">
        <w:t xml:space="preserve">Việc cùng xuất hiện </w:t>
      </w:r>
      <w:r w:rsidR="00F1319A">
        <w:t xml:space="preserve">của các ban ngành xã </w:t>
      </w:r>
      <w:r w:rsidR="00F1319A" w:rsidRPr="008D02A4">
        <w:t>trong bối cảnh chuẩn bị bầu cử cho thấy</w:t>
      </w:r>
      <w:r w:rsidR="00F1319A">
        <w:t xml:space="preserve">. </w:t>
      </w:r>
      <w:r w:rsidR="00F1319A" w:rsidRPr="008D02A4">
        <w:t>Sự ổn định về an ninh trật tự và y tế tại địa phương đang được đảm bảo ở mức cao nhất.</w:t>
      </w:r>
      <w:r w:rsidR="00F1319A">
        <w:t xml:space="preserve"> </w:t>
      </w:r>
      <w:r w:rsidR="00F1319A" w:rsidRPr="008D02A4">
        <w:t>Sự thống nhất trong hành động</w:t>
      </w:r>
      <w:r w:rsidR="00F1319A">
        <w:t>, v</w:t>
      </w:r>
      <w:r w:rsidR="00F1319A" w:rsidRPr="008D02A4">
        <w:t xml:space="preserve">ừa lo cho tân binh lên đường, vừa lo củng cố chính quyền địa phương </w:t>
      </w:r>
      <w:r w:rsidR="00F1319A">
        <w:t>chuẩn bị cho</w:t>
      </w:r>
      <w:r w:rsidR="00F1319A" w:rsidRPr="008D02A4">
        <w:t xml:space="preserve"> bầu cử</w:t>
      </w:r>
      <w:r w:rsidR="00F1319A">
        <w:t xml:space="preserve"> </w:t>
      </w:r>
      <w:r w:rsidR="00F1319A" w:rsidRPr="006832EE">
        <w:t>đại biểu Quốc hội khóa XVI và đại biểu Hội đồng nhân dân các cấp nhiệm kỳ 2026-2031</w:t>
      </w:r>
      <w:r w:rsidR="00F1319A" w:rsidRPr="008D02A4">
        <w:t>.</w:t>
      </w:r>
    </w:p>
    <w:p w14:paraId="6455F5A8" w14:textId="417BD47C" w:rsidR="00EC1044" w:rsidRDefault="00EC1044" w:rsidP="00EE1DC1">
      <w:pPr>
        <w:spacing w:after="0" w:line="276" w:lineRule="auto"/>
        <w:ind w:firstLine="360"/>
        <w:jc w:val="both"/>
      </w:pPr>
      <w:r>
        <w:t>Qua đây c</w:t>
      </w:r>
      <w:r w:rsidRPr="00EC1044">
        <w:t>ác tân binh thấy rằng cả hệ thống chính trị và nhân dân luôn ở bên cạnh, tiếp thêm động lực để các anh yên tâm hoàn thành nhiệm vụ.</w:t>
      </w:r>
      <w:r>
        <w:t xml:space="preserve"> </w:t>
      </w:r>
    </w:p>
    <w:p w14:paraId="3B812782" w14:textId="18EC6A37" w:rsidR="00EC1044" w:rsidRPr="00EC1044" w:rsidRDefault="008D02A4" w:rsidP="00EE1DC1">
      <w:pPr>
        <w:spacing w:after="0" w:line="276" w:lineRule="auto"/>
        <w:ind w:firstLine="360"/>
        <w:jc w:val="both"/>
      </w:pPr>
      <w:r>
        <w:t>Khi đoàn xe chở các tân binh lên đường nhập ngũ</w:t>
      </w:r>
      <w:r w:rsidR="00075F43">
        <w:t xml:space="preserve"> đi qua</w:t>
      </w:r>
      <w:r>
        <w:t>,</w:t>
      </w:r>
      <w:r w:rsidR="00EC1044" w:rsidRPr="00EC1044">
        <w:t xml:space="preserve"> </w:t>
      </w:r>
      <w:r w:rsidR="00075F43">
        <w:t xml:space="preserve">các em </w:t>
      </w:r>
      <w:r w:rsidR="00EC1044" w:rsidRPr="00EC1044">
        <w:t>học sinh vẫy chào những người anh lên đường nhập ngũ giúp các em</w:t>
      </w:r>
      <w:r>
        <w:t xml:space="preserve"> </w:t>
      </w:r>
      <w:r w:rsidR="00EC1044" w:rsidRPr="00EC1044">
        <w:t>hiểu rõ hơn về nghĩa vụ quân sự và trách nhiệm bảo vệ Tổ quốc.</w:t>
      </w:r>
      <w:r>
        <w:t xml:space="preserve"> </w:t>
      </w:r>
      <w:r w:rsidR="00075F43">
        <w:t>Nhìn thấy c</w:t>
      </w:r>
      <w:r w:rsidR="00EC1044" w:rsidRPr="00EC1044">
        <w:t>ác anh tân binh lên đường trong không khí trang trọng, các em sẽ hình thành ước mơ và lý tưởng sống có ích cho cộng đồng.</w:t>
      </w:r>
    </w:p>
    <w:p w14:paraId="1C06CD97" w14:textId="743A82C7" w:rsidR="00EC1044" w:rsidRPr="00EC1044" w:rsidRDefault="008D02A4" w:rsidP="00EE1DC1">
      <w:pPr>
        <w:spacing w:after="0" w:line="276" w:lineRule="auto"/>
        <w:ind w:firstLine="360"/>
        <w:jc w:val="both"/>
      </w:pPr>
      <w:r>
        <w:t>Học sinh mặc các bộ quần áo dân tộc của địa phương và áo dài dân tộc Việt Nam,</w:t>
      </w:r>
      <w:r w:rsidR="00EC1044" w:rsidRPr="00EC1044">
        <w:t xml:space="preserve"> tạo nên một bức tranh văn hóa rực rỡ, khẳng định niềm tự hào về nguồn gốc và bản sắc riêng của địa phương. Đây là dịp để nét đẹp văn hóa truyền thống được hòa quyện vào những sự kiện chính trị - xã hội quan trọng của đất nước.</w:t>
      </w:r>
    </w:p>
    <w:p w14:paraId="36892F06" w14:textId="6509F6C9" w:rsidR="008D02A4" w:rsidRPr="008D02A4" w:rsidRDefault="008D02A4" w:rsidP="00EE1DC1">
      <w:pPr>
        <w:spacing w:after="0" w:line="276" w:lineRule="auto"/>
        <w:ind w:firstLine="360"/>
        <w:jc w:val="both"/>
      </w:pPr>
      <w:r>
        <w:t>Qua đó các tân binh c</w:t>
      </w:r>
      <w:r w:rsidRPr="008D02A4">
        <w:t>ảm thấy vinh dự, tự hào và bớt đi sự lưu luyến, lo lắng khi rời xa quê hương. Củng cố niềm tin vào Đảng và Nhà nước, thắt chặt tình làng nghĩa xóm.</w:t>
      </w:r>
    </w:p>
    <w:p w14:paraId="53D0365C" w14:textId="31F46F0C" w:rsidR="00EC1044" w:rsidRDefault="008D02A4" w:rsidP="00EE1DC1">
      <w:pPr>
        <w:spacing w:after="0" w:line="276" w:lineRule="auto"/>
        <w:ind w:firstLine="360"/>
        <w:jc w:val="both"/>
      </w:pPr>
      <w:r w:rsidRPr="008D02A4">
        <w:t xml:space="preserve">Đối với học sinh </w:t>
      </w:r>
      <w:r>
        <w:t xml:space="preserve">trường </w:t>
      </w:r>
      <w:r w:rsidRPr="008D02A4">
        <w:t>THCS</w:t>
      </w:r>
      <w:r>
        <w:t xml:space="preserve"> Pom Lót</w:t>
      </w:r>
      <w:r w:rsidRPr="008D02A4">
        <w:t xml:space="preserve">, đây là cơ hội để các em quan sát thực tế về </w:t>
      </w:r>
      <w:r w:rsidR="00075F43">
        <w:t>sự quan tâm của Đảng và</w:t>
      </w:r>
      <w:r w:rsidRPr="008D02A4">
        <w:t xml:space="preserve"> nhà nước. Các em không chỉ thấy người dân đi thực hiện nghĩa vụ quân sự mà còn thấy không khí chuẩn bị cho ngày tự tay cầm lá phiếu chọn người tài đức.</w:t>
      </w:r>
      <w:r w:rsidR="00F1319A">
        <w:t xml:space="preserve"> </w:t>
      </w:r>
      <w:r w:rsidR="00EC1044" w:rsidRPr="00EC1044">
        <w:t>Nhà trường không chỉ dạy chữ mà còn phối hợp với chính quyền địa phương để giáo dục tư tưởng, kỹ năng sống và tinh thần dân tộc cho học sinh.</w:t>
      </w:r>
    </w:p>
    <w:p w14:paraId="2B43748C" w14:textId="2F79A7C9" w:rsidR="00EE1DC1" w:rsidRPr="00EC1044" w:rsidRDefault="00EE1DC1" w:rsidP="00EE1DC1">
      <w:pPr>
        <w:spacing w:after="0" w:line="276" w:lineRule="auto"/>
        <w:jc w:val="center"/>
        <w:rPr>
          <w:i/>
          <w:iCs/>
          <w:color w:val="FF0000"/>
        </w:rPr>
      </w:pPr>
      <w:r w:rsidRPr="00EE1DC1">
        <w:rPr>
          <w:i/>
          <w:iCs/>
          <w:color w:val="FF0000"/>
        </w:rPr>
        <w:t>Một số hình ảnh trong buổi chào mừng các tân binh lên đường nhập ngũ năm 2026</w:t>
      </w:r>
    </w:p>
    <w:p w14:paraId="1DBE8E34" w14:textId="5E674511" w:rsidR="0026230A" w:rsidRDefault="0026230A">
      <w:r>
        <w:rPr>
          <w:noProof/>
        </w:rPr>
        <w:drawing>
          <wp:inline distT="0" distB="0" distL="0" distR="0" wp14:anchorId="3447B09C" wp14:editId="2087A826">
            <wp:extent cx="6296025" cy="3686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6025" cy="3686175"/>
                    </a:xfrm>
                    <a:prstGeom prst="rect">
                      <a:avLst/>
                    </a:prstGeom>
                    <a:noFill/>
                    <a:ln>
                      <a:noFill/>
                    </a:ln>
                  </pic:spPr>
                </pic:pic>
              </a:graphicData>
            </a:graphic>
          </wp:inline>
        </w:drawing>
      </w:r>
    </w:p>
    <w:p w14:paraId="2DB1D384" w14:textId="0574FC48" w:rsidR="0026230A" w:rsidRDefault="0026230A" w:rsidP="0026230A">
      <w:pPr>
        <w:spacing w:after="0" w:line="240" w:lineRule="auto"/>
      </w:pPr>
      <w:r>
        <w:rPr>
          <w:noProof/>
        </w:rPr>
        <w:lastRenderedPageBreak/>
        <w:drawing>
          <wp:inline distT="0" distB="0" distL="0" distR="0" wp14:anchorId="73FF0B6D" wp14:editId="3333FCDD">
            <wp:extent cx="6300470" cy="4714875"/>
            <wp:effectExtent l="0" t="0" r="508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00470" cy="4714875"/>
                    </a:xfrm>
                    <a:prstGeom prst="rect">
                      <a:avLst/>
                    </a:prstGeom>
                  </pic:spPr>
                </pic:pic>
              </a:graphicData>
            </a:graphic>
          </wp:inline>
        </w:drawing>
      </w:r>
    </w:p>
    <w:p w14:paraId="151D701A" w14:textId="634E04E2" w:rsidR="00A0792B" w:rsidRDefault="00A0792B" w:rsidP="0026230A">
      <w:pPr>
        <w:spacing w:after="0" w:line="240" w:lineRule="auto"/>
      </w:pPr>
      <w:r>
        <w:rPr>
          <w:noProof/>
        </w:rPr>
        <w:drawing>
          <wp:inline distT="0" distB="0" distL="0" distR="0" wp14:anchorId="431E474A" wp14:editId="38E019C4">
            <wp:extent cx="6300470" cy="4752975"/>
            <wp:effectExtent l="0" t="0" r="508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00470" cy="4752975"/>
                    </a:xfrm>
                    <a:prstGeom prst="rect">
                      <a:avLst/>
                    </a:prstGeom>
                  </pic:spPr>
                </pic:pic>
              </a:graphicData>
            </a:graphic>
          </wp:inline>
        </w:drawing>
      </w:r>
    </w:p>
    <w:p w14:paraId="6F384F10" w14:textId="07B25D49" w:rsidR="00A0792B" w:rsidRDefault="00A0792B" w:rsidP="00A0792B">
      <w:pPr>
        <w:spacing w:after="0" w:line="240" w:lineRule="auto"/>
      </w:pPr>
      <w:r>
        <w:rPr>
          <w:noProof/>
        </w:rPr>
        <w:lastRenderedPageBreak/>
        <w:drawing>
          <wp:inline distT="0" distB="0" distL="0" distR="0" wp14:anchorId="60B17922" wp14:editId="3D6A6706">
            <wp:extent cx="6300470" cy="3041015"/>
            <wp:effectExtent l="0" t="0" r="508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0470" cy="3041015"/>
                    </a:xfrm>
                    <a:prstGeom prst="rect">
                      <a:avLst/>
                    </a:prstGeom>
                  </pic:spPr>
                </pic:pic>
              </a:graphicData>
            </a:graphic>
          </wp:inline>
        </w:drawing>
      </w:r>
    </w:p>
    <w:p w14:paraId="7DBCDF41" w14:textId="715F8C53" w:rsidR="00A0792B" w:rsidRDefault="00A0792B" w:rsidP="00A0792B">
      <w:pPr>
        <w:spacing w:after="0" w:line="240" w:lineRule="auto"/>
      </w:pPr>
      <w:r>
        <w:rPr>
          <w:noProof/>
        </w:rPr>
        <w:drawing>
          <wp:inline distT="0" distB="0" distL="0" distR="0" wp14:anchorId="79973ECA" wp14:editId="06EC5E1F">
            <wp:extent cx="6300470" cy="294195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00470" cy="2941955"/>
                    </a:xfrm>
                    <a:prstGeom prst="rect">
                      <a:avLst/>
                    </a:prstGeom>
                  </pic:spPr>
                </pic:pic>
              </a:graphicData>
            </a:graphic>
          </wp:inline>
        </w:drawing>
      </w:r>
    </w:p>
    <w:p w14:paraId="051606BE" w14:textId="0DA4D851" w:rsidR="00A0792B" w:rsidRDefault="00885D71" w:rsidP="00A0792B">
      <w:pPr>
        <w:spacing w:after="0" w:line="240" w:lineRule="auto"/>
      </w:pPr>
      <w:r>
        <w:rPr>
          <w:noProof/>
        </w:rPr>
        <w:drawing>
          <wp:inline distT="0" distB="0" distL="0" distR="0" wp14:anchorId="080B4384" wp14:editId="374AAD28">
            <wp:extent cx="6300470" cy="335280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0470" cy="3352800"/>
                    </a:xfrm>
                    <a:prstGeom prst="rect">
                      <a:avLst/>
                    </a:prstGeom>
                  </pic:spPr>
                </pic:pic>
              </a:graphicData>
            </a:graphic>
          </wp:inline>
        </w:drawing>
      </w:r>
    </w:p>
    <w:p w14:paraId="7376868E" w14:textId="4F03F40F" w:rsidR="0026230A" w:rsidRPr="0026230A" w:rsidRDefault="0026230A" w:rsidP="0026230A">
      <w:pPr>
        <w:spacing w:after="0" w:line="240" w:lineRule="auto"/>
        <w:jc w:val="both"/>
      </w:pPr>
      <w:r w:rsidRPr="0026230A">
        <w:rPr>
          <w:noProof/>
        </w:rPr>
        <w:lastRenderedPageBreak/>
        <w:drawing>
          <wp:inline distT="0" distB="0" distL="0" distR="0" wp14:anchorId="6BB0A9FF" wp14:editId="76F7E7CD">
            <wp:extent cx="6300470" cy="47625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762500"/>
                    </a:xfrm>
                    <a:prstGeom prst="rect">
                      <a:avLst/>
                    </a:prstGeom>
                    <a:noFill/>
                    <a:ln>
                      <a:noFill/>
                    </a:ln>
                  </pic:spPr>
                </pic:pic>
              </a:graphicData>
            </a:graphic>
          </wp:inline>
        </w:drawing>
      </w:r>
    </w:p>
    <w:p w14:paraId="7ECF65B5" w14:textId="1DF12992" w:rsidR="0026230A" w:rsidRDefault="0026230A" w:rsidP="0026230A">
      <w:pPr>
        <w:spacing w:after="0" w:line="240" w:lineRule="auto"/>
        <w:jc w:val="both"/>
      </w:pPr>
      <w:r w:rsidRPr="0026230A">
        <w:rPr>
          <w:noProof/>
        </w:rPr>
        <w:drawing>
          <wp:inline distT="0" distB="0" distL="0" distR="0" wp14:anchorId="6E70F762" wp14:editId="776945C0">
            <wp:extent cx="6300470" cy="4733925"/>
            <wp:effectExtent l="0" t="0" r="508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4733925"/>
                    </a:xfrm>
                    <a:prstGeom prst="rect">
                      <a:avLst/>
                    </a:prstGeom>
                    <a:noFill/>
                    <a:ln>
                      <a:noFill/>
                    </a:ln>
                  </pic:spPr>
                </pic:pic>
              </a:graphicData>
            </a:graphic>
          </wp:inline>
        </w:drawing>
      </w:r>
    </w:p>
    <w:p w14:paraId="4FB7189A" w14:textId="5F1263D7" w:rsidR="0026230A" w:rsidRPr="0026230A" w:rsidRDefault="0026230A" w:rsidP="0026230A">
      <w:pPr>
        <w:spacing w:after="0" w:line="240" w:lineRule="auto"/>
        <w:jc w:val="both"/>
      </w:pPr>
      <w:r w:rsidRPr="0026230A">
        <w:rPr>
          <w:noProof/>
        </w:rPr>
        <w:lastRenderedPageBreak/>
        <w:drawing>
          <wp:inline distT="0" distB="0" distL="0" distR="0" wp14:anchorId="22667584" wp14:editId="1F4D66B1">
            <wp:extent cx="6300470" cy="34671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3467100"/>
                    </a:xfrm>
                    <a:prstGeom prst="rect">
                      <a:avLst/>
                    </a:prstGeom>
                    <a:noFill/>
                    <a:ln>
                      <a:noFill/>
                    </a:ln>
                  </pic:spPr>
                </pic:pic>
              </a:graphicData>
            </a:graphic>
          </wp:inline>
        </w:drawing>
      </w:r>
    </w:p>
    <w:p w14:paraId="5C69BC7B" w14:textId="2DD26770" w:rsidR="0026230A" w:rsidRDefault="0026230A" w:rsidP="0026230A">
      <w:pPr>
        <w:spacing w:after="0" w:line="240" w:lineRule="auto"/>
        <w:jc w:val="both"/>
      </w:pPr>
      <w:r w:rsidRPr="0026230A">
        <w:rPr>
          <w:noProof/>
        </w:rPr>
        <w:drawing>
          <wp:inline distT="0" distB="0" distL="0" distR="0" wp14:anchorId="4CC5D42E" wp14:editId="34864D3A">
            <wp:extent cx="6300470" cy="2924175"/>
            <wp:effectExtent l="0" t="0" r="508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2924175"/>
                    </a:xfrm>
                    <a:prstGeom prst="rect">
                      <a:avLst/>
                    </a:prstGeom>
                    <a:noFill/>
                    <a:ln>
                      <a:noFill/>
                    </a:ln>
                  </pic:spPr>
                </pic:pic>
              </a:graphicData>
            </a:graphic>
          </wp:inline>
        </w:drawing>
      </w:r>
    </w:p>
    <w:p w14:paraId="329C8DFB" w14:textId="6607895D" w:rsidR="0026230A" w:rsidRDefault="0026230A" w:rsidP="0026230A">
      <w:pPr>
        <w:spacing w:after="0" w:line="240" w:lineRule="auto"/>
        <w:jc w:val="both"/>
      </w:pPr>
      <w:r w:rsidRPr="0026230A">
        <w:rPr>
          <w:noProof/>
        </w:rPr>
        <w:drawing>
          <wp:inline distT="0" distB="0" distL="0" distR="0" wp14:anchorId="5060F4CF" wp14:editId="23D16E6F">
            <wp:extent cx="6300470" cy="31432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3143250"/>
                    </a:xfrm>
                    <a:prstGeom prst="rect">
                      <a:avLst/>
                    </a:prstGeom>
                    <a:noFill/>
                    <a:ln>
                      <a:noFill/>
                    </a:ln>
                  </pic:spPr>
                </pic:pic>
              </a:graphicData>
            </a:graphic>
          </wp:inline>
        </w:drawing>
      </w:r>
    </w:p>
    <w:p w14:paraId="2C53E7B8" w14:textId="3A2734C2" w:rsidR="0026230A" w:rsidRPr="0026230A" w:rsidRDefault="0026230A" w:rsidP="0026230A">
      <w:pPr>
        <w:spacing w:after="0" w:line="240" w:lineRule="auto"/>
        <w:jc w:val="both"/>
      </w:pPr>
    </w:p>
    <w:p w14:paraId="6E748D10" w14:textId="196504CA" w:rsidR="0026230A" w:rsidRPr="0026230A" w:rsidRDefault="0026230A" w:rsidP="0026230A">
      <w:pPr>
        <w:spacing w:after="0" w:line="240" w:lineRule="auto"/>
        <w:jc w:val="both"/>
      </w:pPr>
      <w:r w:rsidRPr="0026230A">
        <w:rPr>
          <w:noProof/>
        </w:rPr>
        <w:drawing>
          <wp:inline distT="0" distB="0" distL="0" distR="0" wp14:anchorId="5372996B" wp14:editId="6114D338">
            <wp:extent cx="6300470" cy="4581525"/>
            <wp:effectExtent l="0" t="0" r="508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581525"/>
                    </a:xfrm>
                    <a:prstGeom prst="rect">
                      <a:avLst/>
                    </a:prstGeom>
                    <a:noFill/>
                    <a:ln>
                      <a:noFill/>
                    </a:ln>
                  </pic:spPr>
                </pic:pic>
              </a:graphicData>
            </a:graphic>
          </wp:inline>
        </w:drawing>
      </w:r>
    </w:p>
    <w:p w14:paraId="0823C777" w14:textId="2D57AE81" w:rsidR="0026230A" w:rsidRPr="0026230A" w:rsidRDefault="0026230A" w:rsidP="0026230A">
      <w:pPr>
        <w:spacing w:after="0" w:line="240" w:lineRule="auto"/>
        <w:jc w:val="both"/>
      </w:pPr>
      <w:r w:rsidRPr="0026230A">
        <w:rPr>
          <w:noProof/>
        </w:rPr>
        <w:drawing>
          <wp:inline distT="0" distB="0" distL="0" distR="0" wp14:anchorId="7E8324B2" wp14:editId="50C2ED42">
            <wp:extent cx="6300470" cy="470535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705350"/>
                    </a:xfrm>
                    <a:prstGeom prst="rect">
                      <a:avLst/>
                    </a:prstGeom>
                    <a:noFill/>
                    <a:ln>
                      <a:noFill/>
                    </a:ln>
                  </pic:spPr>
                </pic:pic>
              </a:graphicData>
            </a:graphic>
          </wp:inline>
        </w:drawing>
      </w:r>
    </w:p>
    <w:p w14:paraId="28556CEB" w14:textId="5C6857AF" w:rsidR="0026230A" w:rsidRPr="0026230A" w:rsidRDefault="0026230A" w:rsidP="0026230A">
      <w:pPr>
        <w:spacing w:after="0" w:line="240" w:lineRule="auto"/>
        <w:jc w:val="both"/>
      </w:pPr>
      <w:r w:rsidRPr="0026230A">
        <w:rPr>
          <w:noProof/>
        </w:rPr>
        <w:lastRenderedPageBreak/>
        <w:drawing>
          <wp:inline distT="0" distB="0" distL="0" distR="0" wp14:anchorId="0D30E888" wp14:editId="2BCC2AE0">
            <wp:extent cx="6300470" cy="47256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395F70CA" w14:textId="62A8D545" w:rsidR="00A0792B" w:rsidRPr="0026230A" w:rsidRDefault="0026230A" w:rsidP="0026230A">
      <w:pPr>
        <w:spacing w:after="0" w:line="240" w:lineRule="auto"/>
        <w:jc w:val="both"/>
      </w:pPr>
      <w:r w:rsidRPr="0026230A">
        <w:rPr>
          <w:noProof/>
        </w:rPr>
        <w:drawing>
          <wp:inline distT="0" distB="0" distL="0" distR="0" wp14:anchorId="01FD7A98" wp14:editId="390D5D59">
            <wp:extent cx="6300470" cy="478155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4781550"/>
                    </a:xfrm>
                    <a:prstGeom prst="rect">
                      <a:avLst/>
                    </a:prstGeom>
                    <a:noFill/>
                    <a:ln>
                      <a:noFill/>
                    </a:ln>
                  </pic:spPr>
                </pic:pic>
              </a:graphicData>
            </a:graphic>
          </wp:inline>
        </w:drawing>
      </w:r>
    </w:p>
    <w:sectPr w:rsidR="00A0792B" w:rsidRPr="0026230A" w:rsidSect="009A7EB4">
      <w:pgSz w:w="11907" w:h="16840"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430D91"/>
    <w:multiLevelType w:val="multilevel"/>
    <w:tmpl w:val="6B32D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8D086E"/>
    <w:multiLevelType w:val="multilevel"/>
    <w:tmpl w:val="093A6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AA77B4E"/>
    <w:multiLevelType w:val="multilevel"/>
    <w:tmpl w:val="6F661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CA138FD"/>
    <w:multiLevelType w:val="multilevel"/>
    <w:tmpl w:val="E1C0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EC262E"/>
    <w:multiLevelType w:val="multilevel"/>
    <w:tmpl w:val="DB921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08E689E"/>
    <w:multiLevelType w:val="multilevel"/>
    <w:tmpl w:val="9A88B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F0E03C2"/>
    <w:multiLevelType w:val="multilevel"/>
    <w:tmpl w:val="C688D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02053719">
    <w:abstractNumId w:val="1"/>
  </w:num>
  <w:num w:numId="2" w16cid:durableId="145783190">
    <w:abstractNumId w:val="0"/>
  </w:num>
  <w:num w:numId="3" w16cid:durableId="429082174">
    <w:abstractNumId w:val="5"/>
  </w:num>
  <w:num w:numId="4" w16cid:durableId="1932008723">
    <w:abstractNumId w:val="6"/>
  </w:num>
  <w:num w:numId="5" w16cid:durableId="580145636">
    <w:abstractNumId w:val="3"/>
  </w:num>
  <w:num w:numId="6" w16cid:durableId="916938792">
    <w:abstractNumId w:val="4"/>
  </w:num>
  <w:num w:numId="7" w16cid:durableId="1507525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6EC"/>
    <w:rsid w:val="0006152B"/>
    <w:rsid w:val="00075F43"/>
    <w:rsid w:val="001E56BA"/>
    <w:rsid w:val="002053C8"/>
    <w:rsid w:val="00236564"/>
    <w:rsid w:val="0026230A"/>
    <w:rsid w:val="00441CC3"/>
    <w:rsid w:val="004F6955"/>
    <w:rsid w:val="00544947"/>
    <w:rsid w:val="006832EE"/>
    <w:rsid w:val="00885D71"/>
    <w:rsid w:val="008D02A4"/>
    <w:rsid w:val="009266EC"/>
    <w:rsid w:val="009A7EB4"/>
    <w:rsid w:val="00A0792B"/>
    <w:rsid w:val="00C94615"/>
    <w:rsid w:val="00C96341"/>
    <w:rsid w:val="00CD6A31"/>
    <w:rsid w:val="00EC1044"/>
    <w:rsid w:val="00EE1DC1"/>
    <w:rsid w:val="00F131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D33EDF"/>
  <w15:chartTrackingRefBased/>
  <w15:docId w15:val="{165635C2-B61D-4325-B55A-52876A7DC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66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66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266EC"/>
    <w:pPr>
      <w:keepNext/>
      <w:keepLines/>
      <w:spacing w:before="160" w:after="80"/>
      <w:outlineLvl w:val="2"/>
    </w:pPr>
    <w:rPr>
      <w:rFonts w:asciiTheme="minorHAnsi" w:eastAsiaTheme="majorEastAsia" w:hAnsiTheme="minorHAnsi" w:cstheme="majorBidi"/>
      <w:color w:val="0F4761" w:themeColor="accent1" w:themeShade="BF"/>
    </w:rPr>
  </w:style>
  <w:style w:type="paragraph" w:styleId="Heading4">
    <w:name w:val="heading 4"/>
    <w:basedOn w:val="Normal"/>
    <w:next w:val="Normal"/>
    <w:link w:val="Heading4Char"/>
    <w:uiPriority w:val="9"/>
    <w:semiHidden/>
    <w:unhideWhenUsed/>
    <w:qFormat/>
    <w:rsid w:val="009266E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9266E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9266E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266E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266E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266E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66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66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266EC"/>
    <w:rPr>
      <w:rFonts w:asciiTheme="minorHAnsi" w:eastAsiaTheme="majorEastAsia" w:hAnsiTheme="minorHAnsi" w:cstheme="majorBidi"/>
      <w:color w:val="0F4761" w:themeColor="accent1" w:themeShade="BF"/>
    </w:rPr>
  </w:style>
  <w:style w:type="character" w:customStyle="1" w:styleId="Heading4Char">
    <w:name w:val="Heading 4 Char"/>
    <w:basedOn w:val="DefaultParagraphFont"/>
    <w:link w:val="Heading4"/>
    <w:uiPriority w:val="9"/>
    <w:semiHidden/>
    <w:rsid w:val="009266E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9266E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9266E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266E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266E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266E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266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66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66EC"/>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9266EC"/>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9266EC"/>
    <w:pPr>
      <w:spacing w:before="160"/>
      <w:jc w:val="center"/>
    </w:pPr>
    <w:rPr>
      <w:i/>
      <w:iCs/>
      <w:color w:val="404040" w:themeColor="text1" w:themeTint="BF"/>
    </w:rPr>
  </w:style>
  <w:style w:type="character" w:customStyle="1" w:styleId="QuoteChar">
    <w:name w:val="Quote Char"/>
    <w:basedOn w:val="DefaultParagraphFont"/>
    <w:link w:val="Quote"/>
    <w:uiPriority w:val="29"/>
    <w:rsid w:val="009266EC"/>
    <w:rPr>
      <w:i/>
      <w:iCs/>
      <w:color w:val="404040" w:themeColor="text1" w:themeTint="BF"/>
    </w:rPr>
  </w:style>
  <w:style w:type="paragraph" w:styleId="ListParagraph">
    <w:name w:val="List Paragraph"/>
    <w:basedOn w:val="Normal"/>
    <w:uiPriority w:val="34"/>
    <w:qFormat/>
    <w:rsid w:val="009266EC"/>
    <w:pPr>
      <w:ind w:left="720"/>
      <w:contextualSpacing/>
    </w:pPr>
  </w:style>
  <w:style w:type="character" w:styleId="IntenseEmphasis">
    <w:name w:val="Intense Emphasis"/>
    <w:basedOn w:val="DefaultParagraphFont"/>
    <w:uiPriority w:val="21"/>
    <w:qFormat/>
    <w:rsid w:val="009266EC"/>
    <w:rPr>
      <w:i/>
      <w:iCs/>
      <w:color w:val="0F4761" w:themeColor="accent1" w:themeShade="BF"/>
    </w:rPr>
  </w:style>
  <w:style w:type="paragraph" w:styleId="IntenseQuote">
    <w:name w:val="Intense Quote"/>
    <w:basedOn w:val="Normal"/>
    <w:next w:val="Normal"/>
    <w:link w:val="IntenseQuoteChar"/>
    <w:uiPriority w:val="30"/>
    <w:qFormat/>
    <w:rsid w:val="009266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66EC"/>
    <w:rPr>
      <w:i/>
      <w:iCs/>
      <w:color w:val="0F4761" w:themeColor="accent1" w:themeShade="BF"/>
    </w:rPr>
  </w:style>
  <w:style w:type="character" w:styleId="IntenseReference">
    <w:name w:val="Intense Reference"/>
    <w:basedOn w:val="DefaultParagraphFont"/>
    <w:uiPriority w:val="32"/>
    <w:qFormat/>
    <w:rsid w:val="009266EC"/>
    <w:rPr>
      <w:b/>
      <w:bCs/>
      <w:smallCaps/>
      <w:color w:val="0F4761" w:themeColor="accent1" w:themeShade="BF"/>
      <w:spacing w:val="5"/>
    </w:rPr>
  </w:style>
  <w:style w:type="paragraph" w:styleId="NormalWeb">
    <w:name w:val="Normal (Web)"/>
    <w:basedOn w:val="Normal"/>
    <w:uiPriority w:val="99"/>
    <w:semiHidden/>
    <w:unhideWhenUsed/>
    <w:rsid w:val="00EC104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335224">
      <w:bodyDiv w:val="1"/>
      <w:marLeft w:val="0"/>
      <w:marRight w:val="0"/>
      <w:marTop w:val="0"/>
      <w:marBottom w:val="0"/>
      <w:divBdr>
        <w:top w:val="none" w:sz="0" w:space="0" w:color="auto"/>
        <w:left w:val="none" w:sz="0" w:space="0" w:color="auto"/>
        <w:bottom w:val="none" w:sz="0" w:space="0" w:color="auto"/>
        <w:right w:val="none" w:sz="0" w:space="0" w:color="auto"/>
      </w:divBdr>
    </w:div>
    <w:div w:id="87777829">
      <w:bodyDiv w:val="1"/>
      <w:marLeft w:val="0"/>
      <w:marRight w:val="0"/>
      <w:marTop w:val="0"/>
      <w:marBottom w:val="0"/>
      <w:divBdr>
        <w:top w:val="none" w:sz="0" w:space="0" w:color="auto"/>
        <w:left w:val="none" w:sz="0" w:space="0" w:color="auto"/>
        <w:bottom w:val="none" w:sz="0" w:space="0" w:color="auto"/>
        <w:right w:val="none" w:sz="0" w:space="0" w:color="auto"/>
      </w:divBdr>
    </w:div>
    <w:div w:id="93719296">
      <w:bodyDiv w:val="1"/>
      <w:marLeft w:val="0"/>
      <w:marRight w:val="0"/>
      <w:marTop w:val="0"/>
      <w:marBottom w:val="0"/>
      <w:divBdr>
        <w:top w:val="none" w:sz="0" w:space="0" w:color="auto"/>
        <w:left w:val="none" w:sz="0" w:space="0" w:color="auto"/>
        <w:bottom w:val="none" w:sz="0" w:space="0" w:color="auto"/>
        <w:right w:val="none" w:sz="0" w:space="0" w:color="auto"/>
      </w:divBdr>
    </w:div>
    <w:div w:id="163397818">
      <w:bodyDiv w:val="1"/>
      <w:marLeft w:val="0"/>
      <w:marRight w:val="0"/>
      <w:marTop w:val="0"/>
      <w:marBottom w:val="0"/>
      <w:divBdr>
        <w:top w:val="none" w:sz="0" w:space="0" w:color="auto"/>
        <w:left w:val="none" w:sz="0" w:space="0" w:color="auto"/>
        <w:bottom w:val="none" w:sz="0" w:space="0" w:color="auto"/>
        <w:right w:val="none" w:sz="0" w:space="0" w:color="auto"/>
      </w:divBdr>
    </w:div>
    <w:div w:id="170338464">
      <w:bodyDiv w:val="1"/>
      <w:marLeft w:val="0"/>
      <w:marRight w:val="0"/>
      <w:marTop w:val="0"/>
      <w:marBottom w:val="0"/>
      <w:divBdr>
        <w:top w:val="none" w:sz="0" w:space="0" w:color="auto"/>
        <w:left w:val="none" w:sz="0" w:space="0" w:color="auto"/>
        <w:bottom w:val="none" w:sz="0" w:space="0" w:color="auto"/>
        <w:right w:val="none" w:sz="0" w:space="0" w:color="auto"/>
      </w:divBdr>
    </w:div>
    <w:div w:id="192304220">
      <w:bodyDiv w:val="1"/>
      <w:marLeft w:val="0"/>
      <w:marRight w:val="0"/>
      <w:marTop w:val="0"/>
      <w:marBottom w:val="0"/>
      <w:divBdr>
        <w:top w:val="none" w:sz="0" w:space="0" w:color="auto"/>
        <w:left w:val="none" w:sz="0" w:space="0" w:color="auto"/>
        <w:bottom w:val="none" w:sz="0" w:space="0" w:color="auto"/>
        <w:right w:val="none" w:sz="0" w:space="0" w:color="auto"/>
      </w:divBdr>
    </w:div>
    <w:div w:id="195116560">
      <w:bodyDiv w:val="1"/>
      <w:marLeft w:val="0"/>
      <w:marRight w:val="0"/>
      <w:marTop w:val="0"/>
      <w:marBottom w:val="0"/>
      <w:divBdr>
        <w:top w:val="none" w:sz="0" w:space="0" w:color="auto"/>
        <w:left w:val="none" w:sz="0" w:space="0" w:color="auto"/>
        <w:bottom w:val="none" w:sz="0" w:space="0" w:color="auto"/>
        <w:right w:val="none" w:sz="0" w:space="0" w:color="auto"/>
      </w:divBdr>
    </w:div>
    <w:div w:id="246236348">
      <w:bodyDiv w:val="1"/>
      <w:marLeft w:val="0"/>
      <w:marRight w:val="0"/>
      <w:marTop w:val="0"/>
      <w:marBottom w:val="0"/>
      <w:divBdr>
        <w:top w:val="none" w:sz="0" w:space="0" w:color="auto"/>
        <w:left w:val="none" w:sz="0" w:space="0" w:color="auto"/>
        <w:bottom w:val="none" w:sz="0" w:space="0" w:color="auto"/>
        <w:right w:val="none" w:sz="0" w:space="0" w:color="auto"/>
      </w:divBdr>
    </w:div>
    <w:div w:id="247812447">
      <w:bodyDiv w:val="1"/>
      <w:marLeft w:val="0"/>
      <w:marRight w:val="0"/>
      <w:marTop w:val="0"/>
      <w:marBottom w:val="0"/>
      <w:divBdr>
        <w:top w:val="none" w:sz="0" w:space="0" w:color="auto"/>
        <w:left w:val="none" w:sz="0" w:space="0" w:color="auto"/>
        <w:bottom w:val="none" w:sz="0" w:space="0" w:color="auto"/>
        <w:right w:val="none" w:sz="0" w:space="0" w:color="auto"/>
      </w:divBdr>
    </w:div>
    <w:div w:id="254484944">
      <w:bodyDiv w:val="1"/>
      <w:marLeft w:val="0"/>
      <w:marRight w:val="0"/>
      <w:marTop w:val="0"/>
      <w:marBottom w:val="0"/>
      <w:divBdr>
        <w:top w:val="none" w:sz="0" w:space="0" w:color="auto"/>
        <w:left w:val="none" w:sz="0" w:space="0" w:color="auto"/>
        <w:bottom w:val="none" w:sz="0" w:space="0" w:color="auto"/>
        <w:right w:val="none" w:sz="0" w:space="0" w:color="auto"/>
      </w:divBdr>
    </w:div>
    <w:div w:id="263652184">
      <w:bodyDiv w:val="1"/>
      <w:marLeft w:val="0"/>
      <w:marRight w:val="0"/>
      <w:marTop w:val="0"/>
      <w:marBottom w:val="0"/>
      <w:divBdr>
        <w:top w:val="none" w:sz="0" w:space="0" w:color="auto"/>
        <w:left w:val="none" w:sz="0" w:space="0" w:color="auto"/>
        <w:bottom w:val="none" w:sz="0" w:space="0" w:color="auto"/>
        <w:right w:val="none" w:sz="0" w:space="0" w:color="auto"/>
      </w:divBdr>
    </w:div>
    <w:div w:id="316346997">
      <w:bodyDiv w:val="1"/>
      <w:marLeft w:val="0"/>
      <w:marRight w:val="0"/>
      <w:marTop w:val="0"/>
      <w:marBottom w:val="0"/>
      <w:divBdr>
        <w:top w:val="none" w:sz="0" w:space="0" w:color="auto"/>
        <w:left w:val="none" w:sz="0" w:space="0" w:color="auto"/>
        <w:bottom w:val="none" w:sz="0" w:space="0" w:color="auto"/>
        <w:right w:val="none" w:sz="0" w:space="0" w:color="auto"/>
      </w:divBdr>
    </w:div>
    <w:div w:id="395863775">
      <w:bodyDiv w:val="1"/>
      <w:marLeft w:val="0"/>
      <w:marRight w:val="0"/>
      <w:marTop w:val="0"/>
      <w:marBottom w:val="0"/>
      <w:divBdr>
        <w:top w:val="none" w:sz="0" w:space="0" w:color="auto"/>
        <w:left w:val="none" w:sz="0" w:space="0" w:color="auto"/>
        <w:bottom w:val="none" w:sz="0" w:space="0" w:color="auto"/>
        <w:right w:val="none" w:sz="0" w:space="0" w:color="auto"/>
      </w:divBdr>
    </w:div>
    <w:div w:id="507797216">
      <w:bodyDiv w:val="1"/>
      <w:marLeft w:val="0"/>
      <w:marRight w:val="0"/>
      <w:marTop w:val="0"/>
      <w:marBottom w:val="0"/>
      <w:divBdr>
        <w:top w:val="none" w:sz="0" w:space="0" w:color="auto"/>
        <w:left w:val="none" w:sz="0" w:space="0" w:color="auto"/>
        <w:bottom w:val="none" w:sz="0" w:space="0" w:color="auto"/>
        <w:right w:val="none" w:sz="0" w:space="0" w:color="auto"/>
      </w:divBdr>
    </w:div>
    <w:div w:id="517231171">
      <w:bodyDiv w:val="1"/>
      <w:marLeft w:val="0"/>
      <w:marRight w:val="0"/>
      <w:marTop w:val="0"/>
      <w:marBottom w:val="0"/>
      <w:divBdr>
        <w:top w:val="none" w:sz="0" w:space="0" w:color="auto"/>
        <w:left w:val="none" w:sz="0" w:space="0" w:color="auto"/>
        <w:bottom w:val="none" w:sz="0" w:space="0" w:color="auto"/>
        <w:right w:val="none" w:sz="0" w:space="0" w:color="auto"/>
      </w:divBdr>
    </w:div>
    <w:div w:id="713426796">
      <w:bodyDiv w:val="1"/>
      <w:marLeft w:val="0"/>
      <w:marRight w:val="0"/>
      <w:marTop w:val="0"/>
      <w:marBottom w:val="0"/>
      <w:divBdr>
        <w:top w:val="none" w:sz="0" w:space="0" w:color="auto"/>
        <w:left w:val="none" w:sz="0" w:space="0" w:color="auto"/>
        <w:bottom w:val="none" w:sz="0" w:space="0" w:color="auto"/>
        <w:right w:val="none" w:sz="0" w:space="0" w:color="auto"/>
      </w:divBdr>
    </w:div>
    <w:div w:id="768424691">
      <w:bodyDiv w:val="1"/>
      <w:marLeft w:val="0"/>
      <w:marRight w:val="0"/>
      <w:marTop w:val="0"/>
      <w:marBottom w:val="0"/>
      <w:divBdr>
        <w:top w:val="none" w:sz="0" w:space="0" w:color="auto"/>
        <w:left w:val="none" w:sz="0" w:space="0" w:color="auto"/>
        <w:bottom w:val="none" w:sz="0" w:space="0" w:color="auto"/>
        <w:right w:val="none" w:sz="0" w:space="0" w:color="auto"/>
      </w:divBdr>
    </w:div>
    <w:div w:id="816453207">
      <w:bodyDiv w:val="1"/>
      <w:marLeft w:val="0"/>
      <w:marRight w:val="0"/>
      <w:marTop w:val="0"/>
      <w:marBottom w:val="0"/>
      <w:divBdr>
        <w:top w:val="none" w:sz="0" w:space="0" w:color="auto"/>
        <w:left w:val="none" w:sz="0" w:space="0" w:color="auto"/>
        <w:bottom w:val="none" w:sz="0" w:space="0" w:color="auto"/>
        <w:right w:val="none" w:sz="0" w:space="0" w:color="auto"/>
      </w:divBdr>
    </w:div>
    <w:div w:id="910506979">
      <w:bodyDiv w:val="1"/>
      <w:marLeft w:val="0"/>
      <w:marRight w:val="0"/>
      <w:marTop w:val="0"/>
      <w:marBottom w:val="0"/>
      <w:divBdr>
        <w:top w:val="none" w:sz="0" w:space="0" w:color="auto"/>
        <w:left w:val="none" w:sz="0" w:space="0" w:color="auto"/>
        <w:bottom w:val="none" w:sz="0" w:space="0" w:color="auto"/>
        <w:right w:val="none" w:sz="0" w:space="0" w:color="auto"/>
      </w:divBdr>
    </w:div>
    <w:div w:id="920598583">
      <w:bodyDiv w:val="1"/>
      <w:marLeft w:val="0"/>
      <w:marRight w:val="0"/>
      <w:marTop w:val="0"/>
      <w:marBottom w:val="0"/>
      <w:divBdr>
        <w:top w:val="none" w:sz="0" w:space="0" w:color="auto"/>
        <w:left w:val="none" w:sz="0" w:space="0" w:color="auto"/>
        <w:bottom w:val="none" w:sz="0" w:space="0" w:color="auto"/>
        <w:right w:val="none" w:sz="0" w:space="0" w:color="auto"/>
      </w:divBdr>
    </w:div>
    <w:div w:id="927929195">
      <w:bodyDiv w:val="1"/>
      <w:marLeft w:val="0"/>
      <w:marRight w:val="0"/>
      <w:marTop w:val="0"/>
      <w:marBottom w:val="0"/>
      <w:divBdr>
        <w:top w:val="none" w:sz="0" w:space="0" w:color="auto"/>
        <w:left w:val="none" w:sz="0" w:space="0" w:color="auto"/>
        <w:bottom w:val="none" w:sz="0" w:space="0" w:color="auto"/>
        <w:right w:val="none" w:sz="0" w:space="0" w:color="auto"/>
      </w:divBdr>
    </w:div>
    <w:div w:id="1035886692">
      <w:bodyDiv w:val="1"/>
      <w:marLeft w:val="0"/>
      <w:marRight w:val="0"/>
      <w:marTop w:val="0"/>
      <w:marBottom w:val="0"/>
      <w:divBdr>
        <w:top w:val="none" w:sz="0" w:space="0" w:color="auto"/>
        <w:left w:val="none" w:sz="0" w:space="0" w:color="auto"/>
        <w:bottom w:val="none" w:sz="0" w:space="0" w:color="auto"/>
        <w:right w:val="none" w:sz="0" w:space="0" w:color="auto"/>
      </w:divBdr>
    </w:div>
    <w:div w:id="1156805606">
      <w:bodyDiv w:val="1"/>
      <w:marLeft w:val="0"/>
      <w:marRight w:val="0"/>
      <w:marTop w:val="0"/>
      <w:marBottom w:val="0"/>
      <w:divBdr>
        <w:top w:val="none" w:sz="0" w:space="0" w:color="auto"/>
        <w:left w:val="none" w:sz="0" w:space="0" w:color="auto"/>
        <w:bottom w:val="none" w:sz="0" w:space="0" w:color="auto"/>
        <w:right w:val="none" w:sz="0" w:space="0" w:color="auto"/>
      </w:divBdr>
    </w:div>
    <w:div w:id="1168522156">
      <w:bodyDiv w:val="1"/>
      <w:marLeft w:val="0"/>
      <w:marRight w:val="0"/>
      <w:marTop w:val="0"/>
      <w:marBottom w:val="0"/>
      <w:divBdr>
        <w:top w:val="none" w:sz="0" w:space="0" w:color="auto"/>
        <w:left w:val="none" w:sz="0" w:space="0" w:color="auto"/>
        <w:bottom w:val="none" w:sz="0" w:space="0" w:color="auto"/>
        <w:right w:val="none" w:sz="0" w:space="0" w:color="auto"/>
      </w:divBdr>
    </w:div>
    <w:div w:id="1276331497">
      <w:bodyDiv w:val="1"/>
      <w:marLeft w:val="0"/>
      <w:marRight w:val="0"/>
      <w:marTop w:val="0"/>
      <w:marBottom w:val="0"/>
      <w:divBdr>
        <w:top w:val="none" w:sz="0" w:space="0" w:color="auto"/>
        <w:left w:val="none" w:sz="0" w:space="0" w:color="auto"/>
        <w:bottom w:val="none" w:sz="0" w:space="0" w:color="auto"/>
        <w:right w:val="none" w:sz="0" w:space="0" w:color="auto"/>
      </w:divBdr>
    </w:div>
    <w:div w:id="1287734281">
      <w:bodyDiv w:val="1"/>
      <w:marLeft w:val="0"/>
      <w:marRight w:val="0"/>
      <w:marTop w:val="0"/>
      <w:marBottom w:val="0"/>
      <w:divBdr>
        <w:top w:val="none" w:sz="0" w:space="0" w:color="auto"/>
        <w:left w:val="none" w:sz="0" w:space="0" w:color="auto"/>
        <w:bottom w:val="none" w:sz="0" w:space="0" w:color="auto"/>
        <w:right w:val="none" w:sz="0" w:space="0" w:color="auto"/>
      </w:divBdr>
    </w:div>
    <w:div w:id="1335768787">
      <w:bodyDiv w:val="1"/>
      <w:marLeft w:val="0"/>
      <w:marRight w:val="0"/>
      <w:marTop w:val="0"/>
      <w:marBottom w:val="0"/>
      <w:divBdr>
        <w:top w:val="none" w:sz="0" w:space="0" w:color="auto"/>
        <w:left w:val="none" w:sz="0" w:space="0" w:color="auto"/>
        <w:bottom w:val="none" w:sz="0" w:space="0" w:color="auto"/>
        <w:right w:val="none" w:sz="0" w:space="0" w:color="auto"/>
      </w:divBdr>
    </w:div>
    <w:div w:id="1344745828">
      <w:bodyDiv w:val="1"/>
      <w:marLeft w:val="0"/>
      <w:marRight w:val="0"/>
      <w:marTop w:val="0"/>
      <w:marBottom w:val="0"/>
      <w:divBdr>
        <w:top w:val="none" w:sz="0" w:space="0" w:color="auto"/>
        <w:left w:val="none" w:sz="0" w:space="0" w:color="auto"/>
        <w:bottom w:val="none" w:sz="0" w:space="0" w:color="auto"/>
        <w:right w:val="none" w:sz="0" w:space="0" w:color="auto"/>
      </w:divBdr>
    </w:div>
    <w:div w:id="1621766772">
      <w:bodyDiv w:val="1"/>
      <w:marLeft w:val="0"/>
      <w:marRight w:val="0"/>
      <w:marTop w:val="0"/>
      <w:marBottom w:val="0"/>
      <w:divBdr>
        <w:top w:val="none" w:sz="0" w:space="0" w:color="auto"/>
        <w:left w:val="none" w:sz="0" w:space="0" w:color="auto"/>
        <w:bottom w:val="none" w:sz="0" w:space="0" w:color="auto"/>
        <w:right w:val="none" w:sz="0" w:space="0" w:color="auto"/>
      </w:divBdr>
    </w:div>
    <w:div w:id="1706952828">
      <w:bodyDiv w:val="1"/>
      <w:marLeft w:val="0"/>
      <w:marRight w:val="0"/>
      <w:marTop w:val="0"/>
      <w:marBottom w:val="0"/>
      <w:divBdr>
        <w:top w:val="none" w:sz="0" w:space="0" w:color="auto"/>
        <w:left w:val="none" w:sz="0" w:space="0" w:color="auto"/>
        <w:bottom w:val="none" w:sz="0" w:space="0" w:color="auto"/>
        <w:right w:val="none" w:sz="0" w:space="0" w:color="auto"/>
      </w:divBdr>
    </w:div>
    <w:div w:id="1715735702">
      <w:bodyDiv w:val="1"/>
      <w:marLeft w:val="0"/>
      <w:marRight w:val="0"/>
      <w:marTop w:val="0"/>
      <w:marBottom w:val="0"/>
      <w:divBdr>
        <w:top w:val="none" w:sz="0" w:space="0" w:color="auto"/>
        <w:left w:val="none" w:sz="0" w:space="0" w:color="auto"/>
        <w:bottom w:val="none" w:sz="0" w:space="0" w:color="auto"/>
        <w:right w:val="none" w:sz="0" w:space="0" w:color="auto"/>
      </w:divBdr>
    </w:div>
    <w:div w:id="1766027427">
      <w:bodyDiv w:val="1"/>
      <w:marLeft w:val="0"/>
      <w:marRight w:val="0"/>
      <w:marTop w:val="0"/>
      <w:marBottom w:val="0"/>
      <w:divBdr>
        <w:top w:val="none" w:sz="0" w:space="0" w:color="auto"/>
        <w:left w:val="none" w:sz="0" w:space="0" w:color="auto"/>
        <w:bottom w:val="none" w:sz="0" w:space="0" w:color="auto"/>
        <w:right w:val="none" w:sz="0" w:space="0" w:color="auto"/>
      </w:divBdr>
    </w:div>
    <w:div w:id="1803495340">
      <w:bodyDiv w:val="1"/>
      <w:marLeft w:val="0"/>
      <w:marRight w:val="0"/>
      <w:marTop w:val="0"/>
      <w:marBottom w:val="0"/>
      <w:divBdr>
        <w:top w:val="none" w:sz="0" w:space="0" w:color="auto"/>
        <w:left w:val="none" w:sz="0" w:space="0" w:color="auto"/>
        <w:bottom w:val="none" w:sz="0" w:space="0" w:color="auto"/>
        <w:right w:val="none" w:sz="0" w:space="0" w:color="auto"/>
      </w:divBdr>
    </w:div>
    <w:div w:id="1820878651">
      <w:bodyDiv w:val="1"/>
      <w:marLeft w:val="0"/>
      <w:marRight w:val="0"/>
      <w:marTop w:val="0"/>
      <w:marBottom w:val="0"/>
      <w:divBdr>
        <w:top w:val="none" w:sz="0" w:space="0" w:color="auto"/>
        <w:left w:val="none" w:sz="0" w:space="0" w:color="auto"/>
        <w:bottom w:val="none" w:sz="0" w:space="0" w:color="auto"/>
        <w:right w:val="none" w:sz="0" w:space="0" w:color="auto"/>
      </w:divBdr>
    </w:div>
    <w:div w:id="1943101132">
      <w:bodyDiv w:val="1"/>
      <w:marLeft w:val="0"/>
      <w:marRight w:val="0"/>
      <w:marTop w:val="0"/>
      <w:marBottom w:val="0"/>
      <w:divBdr>
        <w:top w:val="none" w:sz="0" w:space="0" w:color="auto"/>
        <w:left w:val="none" w:sz="0" w:space="0" w:color="auto"/>
        <w:bottom w:val="none" w:sz="0" w:space="0" w:color="auto"/>
        <w:right w:val="none" w:sz="0" w:space="0" w:color="auto"/>
      </w:divBdr>
    </w:div>
    <w:div w:id="2099059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88</TotalTime>
  <Pages>9</Pages>
  <Words>447</Words>
  <Characters>2552</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10</cp:revision>
  <dcterms:created xsi:type="dcterms:W3CDTF">2026-03-06T07:43:00Z</dcterms:created>
  <dcterms:modified xsi:type="dcterms:W3CDTF">2026-03-06T10:58:00Z</dcterms:modified>
</cp:coreProperties>
</file>