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6"/>
      </w:tblGrid>
      <w:tr w:rsidR="007F2F3E" w14:paraId="4A36FEB5" w14:textId="77777777" w:rsidTr="007F2F3E">
        <w:tc>
          <w:tcPr>
            <w:tcW w:w="4111" w:type="dxa"/>
          </w:tcPr>
          <w:p w14:paraId="077DCDD8" w14:textId="77777777" w:rsidR="007F2F3E" w:rsidRPr="007F2F3E" w:rsidRDefault="007F2F3E" w:rsidP="007F2F3E">
            <w:pPr>
              <w:rPr>
                <w:sz w:val="26"/>
                <w:szCs w:val="20"/>
              </w:rPr>
            </w:pPr>
            <w:r w:rsidRPr="007F2F3E">
              <w:rPr>
                <w:sz w:val="26"/>
                <w:szCs w:val="20"/>
              </w:rPr>
              <w:t xml:space="preserve">UBND HUYỆN ĐIỆN BIÊN </w:t>
            </w:r>
          </w:p>
          <w:p w14:paraId="7BEF6B71" w14:textId="155CA248" w:rsidR="007F2F3E" w:rsidRPr="007F2F3E" w:rsidRDefault="007F2F3E" w:rsidP="007F2F3E">
            <w:pPr>
              <w:ind w:right="-111"/>
              <w:rPr>
                <w:b/>
                <w:bCs/>
              </w:rPr>
            </w:pPr>
            <w:r w:rsidRPr="007F2F3E">
              <w:rPr>
                <w:b/>
                <w:bCs/>
              </w:rPr>
              <w:t>TRƯỜNG THCS XÃ POM LÓT</w:t>
            </w:r>
          </w:p>
        </w:tc>
        <w:tc>
          <w:tcPr>
            <w:tcW w:w="6096" w:type="dxa"/>
          </w:tcPr>
          <w:p w14:paraId="58BDED4D" w14:textId="0BBEBA7A" w:rsidR="007F2F3E" w:rsidRPr="007F2F3E" w:rsidRDefault="007F2F3E" w:rsidP="007F2F3E">
            <w:pPr>
              <w:ind w:right="-101"/>
              <w:jc w:val="center"/>
              <w:rPr>
                <w:b/>
                <w:bCs/>
              </w:rPr>
            </w:pPr>
            <w:r w:rsidRPr="007F2F3E">
              <w:rPr>
                <w:b/>
                <w:bCs/>
              </w:rPr>
              <w:t>CỘNG HÒA XÃ HỘI CHỦ NGHĨA VIỆT NAM</w:t>
            </w:r>
          </w:p>
          <w:p w14:paraId="2AF9BF92" w14:textId="4A4F2151" w:rsidR="007F2F3E" w:rsidRDefault="007F2F3E" w:rsidP="007F2F3E">
            <w:pPr>
              <w:jc w:val="center"/>
            </w:pPr>
            <w:r w:rsidRPr="007F2F3E">
              <w:rPr>
                <w:b/>
                <w:bCs/>
              </w:rPr>
              <w:t>Độc lập -Tự do - Hạnh phúc</w:t>
            </w:r>
          </w:p>
        </w:tc>
      </w:tr>
      <w:tr w:rsidR="007F2F3E" w14:paraId="290944A5" w14:textId="77777777" w:rsidTr="007F2F3E">
        <w:tc>
          <w:tcPr>
            <w:tcW w:w="4111" w:type="dxa"/>
          </w:tcPr>
          <w:p w14:paraId="3AD64836" w14:textId="0C08E87A" w:rsidR="007F2F3E" w:rsidRDefault="007F2F3E" w:rsidP="00D5438B">
            <w:pPr>
              <w:spacing w:line="360" w:lineRule="auto"/>
            </w:pPr>
            <w:r>
              <w:t xml:space="preserve">Số: </w:t>
            </w:r>
            <w:r w:rsidR="004E7D3A">
              <w:t>1</w:t>
            </w:r>
            <w:r>
              <w:t>6/QĐ-THCSPL</w:t>
            </w:r>
          </w:p>
        </w:tc>
        <w:tc>
          <w:tcPr>
            <w:tcW w:w="6096" w:type="dxa"/>
          </w:tcPr>
          <w:p w14:paraId="499D0D05" w14:textId="03645856" w:rsidR="007F2F3E" w:rsidRPr="007F2F3E" w:rsidRDefault="007F2F3E" w:rsidP="00D5438B">
            <w:pPr>
              <w:spacing w:line="360" w:lineRule="auto"/>
              <w:jc w:val="right"/>
              <w:rPr>
                <w:i/>
                <w:iCs/>
              </w:rPr>
            </w:pPr>
            <w:r w:rsidRPr="007F2F3E">
              <w:rPr>
                <w:i/>
                <w:iCs/>
              </w:rPr>
              <w:t xml:space="preserve">Điện Biên, ngày </w:t>
            </w:r>
            <w:r w:rsidR="00B250CE">
              <w:rPr>
                <w:i/>
                <w:iCs/>
              </w:rPr>
              <w:t>20</w:t>
            </w:r>
            <w:r w:rsidRPr="007F2F3E">
              <w:rPr>
                <w:i/>
                <w:iCs/>
              </w:rPr>
              <w:t xml:space="preserve"> tháng 5 năm 2024</w:t>
            </w:r>
          </w:p>
        </w:tc>
      </w:tr>
    </w:tbl>
    <w:p w14:paraId="4E788DF0" w14:textId="77777777" w:rsidR="007F2F3E" w:rsidRDefault="007F2F3E" w:rsidP="00D5438B">
      <w:pPr>
        <w:spacing w:line="360" w:lineRule="auto"/>
      </w:pPr>
    </w:p>
    <w:p w14:paraId="59C536AF" w14:textId="77777777" w:rsidR="007F2F3E" w:rsidRPr="007F2F3E" w:rsidRDefault="007F2F3E" w:rsidP="00202C22">
      <w:pPr>
        <w:spacing w:after="0" w:line="240" w:lineRule="auto"/>
        <w:jc w:val="center"/>
        <w:rPr>
          <w:b/>
          <w:bCs/>
        </w:rPr>
      </w:pPr>
      <w:r w:rsidRPr="007F2F3E">
        <w:rPr>
          <w:b/>
          <w:bCs/>
        </w:rPr>
        <w:t>QUYẾT ĐỊNH</w:t>
      </w:r>
    </w:p>
    <w:p w14:paraId="246E5A54" w14:textId="44B2D0C4" w:rsidR="007F2F3E" w:rsidRDefault="007F2F3E" w:rsidP="00202C22">
      <w:pPr>
        <w:spacing w:after="0" w:line="240" w:lineRule="auto"/>
        <w:jc w:val="center"/>
        <w:rPr>
          <w:b/>
          <w:bCs/>
        </w:rPr>
      </w:pPr>
      <w:r w:rsidRPr="007F2F3E">
        <w:rPr>
          <w:b/>
          <w:bCs/>
        </w:rPr>
        <w:t>Về việc thành lập Hội đồng tuyển sinh năm học 2024-2025</w:t>
      </w:r>
    </w:p>
    <w:p w14:paraId="1AFFCE11" w14:textId="77777777" w:rsidR="00202C22" w:rsidRPr="007F2F3E" w:rsidRDefault="00202C22" w:rsidP="007F2F3E">
      <w:pPr>
        <w:jc w:val="center"/>
        <w:rPr>
          <w:b/>
          <w:bCs/>
        </w:rPr>
      </w:pPr>
    </w:p>
    <w:p w14:paraId="6F03FD49" w14:textId="0CC68F16" w:rsidR="007F2F3E" w:rsidRPr="007F2F3E" w:rsidRDefault="007F2F3E" w:rsidP="007F2F3E">
      <w:pPr>
        <w:jc w:val="center"/>
        <w:rPr>
          <w:b/>
          <w:bCs/>
        </w:rPr>
      </w:pPr>
      <w:r>
        <w:rPr>
          <w:b/>
          <w:bCs/>
        </w:rPr>
        <w:t xml:space="preserve">HIỆU </w:t>
      </w:r>
      <w:r w:rsidRPr="007F2F3E">
        <w:rPr>
          <w:b/>
          <w:bCs/>
        </w:rPr>
        <w:t xml:space="preserve">TRƯỞNG </w:t>
      </w:r>
      <w:r>
        <w:rPr>
          <w:b/>
          <w:bCs/>
        </w:rPr>
        <w:t>TRƯỜNG THCS XÃ POM LÓT</w:t>
      </w:r>
    </w:p>
    <w:p w14:paraId="402F7F87" w14:textId="7ECF03DB" w:rsidR="00C52BA2" w:rsidRPr="00213FE5" w:rsidRDefault="00C52BA2" w:rsidP="00213FE5">
      <w:pPr>
        <w:pStyle w:val="NormalWeb"/>
        <w:spacing w:before="0" w:beforeAutospacing="0" w:after="0" w:afterAutospacing="0" w:line="276" w:lineRule="auto"/>
        <w:ind w:firstLine="720"/>
        <w:jc w:val="both"/>
        <w:rPr>
          <w:i/>
          <w:sz w:val="28"/>
          <w:szCs w:val="28"/>
        </w:rPr>
      </w:pPr>
      <w:r>
        <w:rPr>
          <w:i/>
          <w:sz w:val="28"/>
          <w:szCs w:val="28"/>
        </w:rPr>
        <w:t>Căn cứ văn bản  hợp nhất số 03/VBHN –BGDĐT ngày 03/5/2019 của Bộ GDĐT về Thông tư ban hành quy chế tuyển sinh Trung học cơ sở và THPT.</w:t>
      </w:r>
      <w:r w:rsidR="00213FE5">
        <w:rPr>
          <w:i/>
          <w:sz w:val="28"/>
          <w:szCs w:val="28"/>
        </w:rPr>
        <w:t xml:space="preserve"> </w:t>
      </w:r>
      <w:r>
        <w:rPr>
          <w:i/>
          <w:iCs/>
          <w:color w:val="212529"/>
          <w:sz w:val="28"/>
          <w:szCs w:val="28"/>
        </w:rPr>
        <w:t>Căn cứ Thông tư số 32/2020/TT-BGDĐT ngày 15/9/2020 của Bộ trưởng Bộ Giáo dục và Đào tạo ban hành Điều lệ trường trung học cơ sở, trung học phổ thông và trường phổ thông có nhiều cấp học;</w:t>
      </w:r>
      <w:r>
        <w:rPr>
          <w:i/>
        </w:rPr>
        <w:t xml:space="preserve"> </w:t>
      </w:r>
    </w:p>
    <w:p w14:paraId="48CB33AA" w14:textId="59551FCD" w:rsidR="007F2F3E" w:rsidRPr="007F2F3E" w:rsidRDefault="007F2F3E" w:rsidP="00080ADA">
      <w:pPr>
        <w:spacing w:after="0" w:line="276" w:lineRule="auto"/>
        <w:ind w:firstLine="720"/>
        <w:jc w:val="both"/>
        <w:rPr>
          <w:i/>
          <w:iCs/>
        </w:rPr>
      </w:pPr>
      <w:r w:rsidRPr="007F2F3E">
        <w:rPr>
          <w:i/>
          <w:iCs/>
        </w:rPr>
        <w:t>Căn cứ Công văn số 910/SGDĐT-GDTrH, ngày 08/4/2024 của Sở Giáo dục và Đào tạo tỉnh Điện Biên về việc tuyển sinh các cấp học năm học 2024-2025; Kế hoạch số 198/KH-UBND ban hành ngày 04/5/2024 của UBND huyện Điện Biên về việc tuyển sinh năm học 2024-2025;</w:t>
      </w:r>
      <w:r w:rsidR="00EB64BF" w:rsidRPr="0064733B">
        <w:rPr>
          <w:bCs/>
          <w:i/>
        </w:rPr>
        <w:t xml:space="preserve"> Văn bản số 621/PGDĐT-CM, ngày 06/5/2024 của Phòng Giáo dục và Đào tạo huyện Điện Biên về việ</w:t>
      </w:r>
      <w:r w:rsidR="0064733B" w:rsidRPr="0064733B">
        <w:rPr>
          <w:bCs/>
          <w:i/>
        </w:rPr>
        <w:t>c triển khai kế hoạch</w:t>
      </w:r>
      <w:r w:rsidR="00EB64BF" w:rsidRPr="0064733B">
        <w:rPr>
          <w:bCs/>
          <w:i/>
        </w:rPr>
        <w:t xml:space="preserve"> tuyển sinh năm học 202</w:t>
      </w:r>
      <w:r w:rsidR="0064733B" w:rsidRPr="0064733B">
        <w:rPr>
          <w:bCs/>
          <w:i/>
        </w:rPr>
        <w:t>4</w:t>
      </w:r>
      <w:r w:rsidR="00EB64BF" w:rsidRPr="0064733B">
        <w:rPr>
          <w:bCs/>
          <w:i/>
        </w:rPr>
        <w:t>-202</w:t>
      </w:r>
      <w:r w:rsidR="0064733B" w:rsidRPr="0064733B">
        <w:rPr>
          <w:bCs/>
          <w:i/>
        </w:rPr>
        <w:t>5</w:t>
      </w:r>
      <w:r w:rsidR="00EB64BF" w:rsidRPr="0064733B">
        <w:rPr>
          <w:bCs/>
          <w:i/>
        </w:rPr>
        <w:t>;</w:t>
      </w:r>
    </w:p>
    <w:p w14:paraId="69ACB5DC" w14:textId="77777777" w:rsidR="00C52BA2" w:rsidRPr="00C52BA2" w:rsidRDefault="00C52BA2" w:rsidP="00C52BA2">
      <w:pPr>
        <w:tabs>
          <w:tab w:val="left" w:pos="545"/>
          <w:tab w:val="left" w:pos="2820"/>
        </w:tabs>
        <w:spacing w:before="60" w:after="60" w:line="360" w:lineRule="auto"/>
        <w:jc w:val="center"/>
        <w:rPr>
          <w:rFonts w:eastAsia="Times New Roman" w:cs="Times New Roman"/>
          <w:bCs/>
          <w:i/>
          <w:szCs w:val="28"/>
        </w:rPr>
      </w:pPr>
      <w:r w:rsidRPr="00C52BA2">
        <w:rPr>
          <w:rFonts w:eastAsia="Times New Roman" w:cs="Times New Roman"/>
          <w:bCs/>
          <w:i/>
          <w:szCs w:val="28"/>
        </w:rPr>
        <w:t>Xét đề nghị của bộ phận phụ trách tuyển sinh trường;</w:t>
      </w:r>
    </w:p>
    <w:p w14:paraId="34B33DDB" w14:textId="77777777" w:rsidR="00772F91" w:rsidRPr="00772F91" w:rsidRDefault="00772F91" w:rsidP="00772F91">
      <w:pPr>
        <w:tabs>
          <w:tab w:val="left" w:pos="545"/>
          <w:tab w:val="left" w:pos="2820"/>
        </w:tabs>
        <w:spacing w:before="60" w:after="60" w:line="360" w:lineRule="auto"/>
        <w:jc w:val="center"/>
        <w:rPr>
          <w:rFonts w:eastAsia="Times New Roman" w:cs="Times New Roman"/>
          <w:bCs/>
          <w:szCs w:val="28"/>
        </w:rPr>
      </w:pPr>
      <w:r w:rsidRPr="00772F91">
        <w:rPr>
          <w:rFonts w:eastAsia="Times New Roman" w:cs="Times New Roman"/>
          <w:b/>
          <w:bCs/>
          <w:szCs w:val="28"/>
        </w:rPr>
        <w:t>QUYẾT ĐỊNH:</w:t>
      </w:r>
    </w:p>
    <w:p w14:paraId="5B58D8F8" w14:textId="51F1B0ED" w:rsidR="00772F91" w:rsidRPr="00772F91" w:rsidRDefault="00772F91" w:rsidP="00772F91">
      <w:pPr>
        <w:tabs>
          <w:tab w:val="left" w:pos="545"/>
          <w:tab w:val="left" w:pos="2820"/>
        </w:tabs>
        <w:spacing w:before="60" w:after="60" w:line="276" w:lineRule="auto"/>
        <w:jc w:val="both"/>
        <w:rPr>
          <w:rFonts w:eastAsia="Times New Roman" w:cs="Times New Roman"/>
          <w:bCs/>
          <w:szCs w:val="28"/>
        </w:rPr>
      </w:pPr>
      <w:r w:rsidRPr="00772F91">
        <w:rPr>
          <w:rFonts w:eastAsia="Times New Roman" w:cs="Times New Roman"/>
          <w:b/>
          <w:bCs/>
          <w:szCs w:val="28"/>
        </w:rPr>
        <w:tab/>
        <w:t>Điều 1</w:t>
      </w:r>
      <w:r w:rsidRPr="00772F91">
        <w:rPr>
          <w:rFonts w:eastAsia="Times New Roman" w:cs="Times New Roman"/>
          <w:bCs/>
          <w:szCs w:val="28"/>
        </w:rPr>
        <w:t>. Thành lập Hội đồng  tuyển sinh trường, trường THCS xã Pom Lót  năm học 202</w:t>
      </w:r>
      <w:r>
        <w:rPr>
          <w:rFonts w:eastAsia="Times New Roman" w:cs="Times New Roman"/>
          <w:bCs/>
          <w:szCs w:val="28"/>
        </w:rPr>
        <w:t>4</w:t>
      </w:r>
      <w:r w:rsidRPr="00772F91">
        <w:rPr>
          <w:rFonts w:eastAsia="Times New Roman" w:cs="Times New Roman"/>
          <w:bCs/>
          <w:szCs w:val="28"/>
        </w:rPr>
        <w:t>– 202</w:t>
      </w:r>
      <w:r>
        <w:rPr>
          <w:rFonts w:eastAsia="Times New Roman" w:cs="Times New Roman"/>
          <w:bCs/>
          <w:szCs w:val="28"/>
        </w:rPr>
        <w:t>5</w:t>
      </w:r>
      <w:r w:rsidRPr="00772F91">
        <w:rPr>
          <w:rFonts w:eastAsia="Times New Roman" w:cs="Times New Roman"/>
          <w:bCs/>
          <w:szCs w:val="28"/>
        </w:rPr>
        <w:t xml:space="preserve"> gồm các Ông, Bà </w:t>
      </w:r>
      <w:r w:rsidRPr="00772F91">
        <w:rPr>
          <w:rFonts w:eastAsia="Times New Roman" w:cs="Times New Roman"/>
          <w:bCs/>
          <w:i/>
          <w:szCs w:val="28"/>
        </w:rPr>
        <w:t>(Có danh sách kèm theo).</w:t>
      </w:r>
    </w:p>
    <w:p w14:paraId="6043DA4A" w14:textId="7FD4557C" w:rsidR="00772F91" w:rsidRPr="00772F91" w:rsidRDefault="00772F91" w:rsidP="00772F91">
      <w:pPr>
        <w:tabs>
          <w:tab w:val="left" w:pos="545"/>
        </w:tabs>
        <w:spacing w:before="60" w:after="60" w:line="276" w:lineRule="auto"/>
        <w:jc w:val="both"/>
        <w:rPr>
          <w:rFonts w:eastAsia="Times New Roman" w:cs="Times New Roman"/>
          <w:bCs/>
          <w:szCs w:val="28"/>
        </w:rPr>
      </w:pPr>
      <w:r w:rsidRPr="00772F91">
        <w:rPr>
          <w:rFonts w:eastAsia="Times New Roman" w:cs="Times New Roman"/>
          <w:bCs/>
          <w:szCs w:val="28"/>
        </w:rPr>
        <w:tab/>
      </w:r>
      <w:r w:rsidRPr="00772F91">
        <w:rPr>
          <w:rFonts w:eastAsia="Times New Roman" w:cs="Times New Roman"/>
          <w:b/>
          <w:bCs/>
          <w:szCs w:val="28"/>
        </w:rPr>
        <w:t>Điều 2</w:t>
      </w:r>
      <w:r w:rsidRPr="00772F91">
        <w:rPr>
          <w:rFonts w:eastAsia="Times New Roman" w:cs="Times New Roman"/>
          <w:bCs/>
          <w:szCs w:val="28"/>
        </w:rPr>
        <w:t>. Hội đồng tuyển sinh thực hiện các nội dung hướng dẫn tại Văn bản số: 1</w:t>
      </w:r>
      <w:r>
        <w:rPr>
          <w:rFonts w:eastAsia="Times New Roman" w:cs="Times New Roman"/>
          <w:bCs/>
          <w:szCs w:val="28"/>
        </w:rPr>
        <w:t>98</w:t>
      </w:r>
      <w:r w:rsidRPr="00772F91">
        <w:rPr>
          <w:rFonts w:eastAsia="Times New Roman" w:cs="Times New Roman"/>
          <w:bCs/>
          <w:szCs w:val="28"/>
        </w:rPr>
        <w:t xml:space="preserve">/KH-UBND ngày </w:t>
      </w:r>
      <w:r>
        <w:rPr>
          <w:rFonts w:eastAsia="Times New Roman" w:cs="Times New Roman"/>
          <w:bCs/>
          <w:szCs w:val="28"/>
        </w:rPr>
        <w:t>04</w:t>
      </w:r>
      <w:r w:rsidRPr="00772F91">
        <w:rPr>
          <w:rFonts w:eastAsia="Times New Roman" w:cs="Times New Roman"/>
          <w:bCs/>
          <w:szCs w:val="28"/>
        </w:rPr>
        <w:t>/5/202</w:t>
      </w:r>
      <w:r>
        <w:rPr>
          <w:rFonts w:eastAsia="Times New Roman" w:cs="Times New Roman"/>
          <w:bCs/>
          <w:szCs w:val="28"/>
        </w:rPr>
        <w:t>4</w:t>
      </w:r>
      <w:r w:rsidRPr="00772F91">
        <w:rPr>
          <w:rFonts w:eastAsia="Times New Roman" w:cs="Times New Roman"/>
          <w:bCs/>
          <w:szCs w:val="28"/>
        </w:rPr>
        <w:t xml:space="preserve"> của Ủy ban nhân dân huyện Điện Biên;</w:t>
      </w:r>
      <w:r w:rsidRPr="00772F91">
        <w:rPr>
          <w:rFonts w:eastAsia="Times New Roman" w:cs="Times New Roman"/>
          <w:bCs/>
          <w:i/>
          <w:szCs w:val="28"/>
        </w:rPr>
        <w:t xml:space="preserve"> </w:t>
      </w:r>
      <w:r w:rsidRPr="00772F91">
        <w:rPr>
          <w:rFonts w:eastAsia="Times New Roman" w:cs="Times New Roman"/>
          <w:bCs/>
          <w:szCs w:val="28"/>
        </w:rPr>
        <w:t>số 6</w:t>
      </w:r>
      <w:r>
        <w:rPr>
          <w:rFonts w:eastAsia="Times New Roman" w:cs="Times New Roman"/>
          <w:bCs/>
          <w:szCs w:val="28"/>
        </w:rPr>
        <w:t>21</w:t>
      </w:r>
      <w:r w:rsidRPr="00772F91">
        <w:rPr>
          <w:rFonts w:eastAsia="Times New Roman" w:cs="Times New Roman"/>
          <w:bCs/>
          <w:szCs w:val="28"/>
        </w:rPr>
        <w:t xml:space="preserve">/PGDĐT-CM, ngày </w:t>
      </w:r>
      <w:r>
        <w:rPr>
          <w:rFonts w:eastAsia="Times New Roman" w:cs="Times New Roman"/>
          <w:bCs/>
          <w:szCs w:val="28"/>
        </w:rPr>
        <w:t>06</w:t>
      </w:r>
      <w:r w:rsidRPr="00772F91">
        <w:rPr>
          <w:rFonts w:eastAsia="Times New Roman" w:cs="Times New Roman"/>
          <w:bCs/>
          <w:szCs w:val="28"/>
        </w:rPr>
        <w:t>/5/202</w:t>
      </w:r>
      <w:r>
        <w:rPr>
          <w:rFonts w:eastAsia="Times New Roman" w:cs="Times New Roman"/>
          <w:bCs/>
          <w:szCs w:val="28"/>
        </w:rPr>
        <w:t>4</w:t>
      </w:r>
      <w:r w:rsidRPr="00772F91">
        <w:rPr>
          <w:rFonts w:eastAsia="Times New Roman" w:cs="Times New Roman"/>
          <w:bCs/>
          <w:szCs w:val="28"/>
        </w:rPr>
        <w:t xml:space="preserve"> của Phòng Giáo dục và Đào tạo huyện Điện Biên về việc tuyển sinh năm học 202</w:t>
      </w:r>
      <w:r>
        <w:rPr>
          <w:rFonts w:eastAsia="Times New Roman" w:cs="Times New Roman"/>
          <w:bCs/>
          <w:szCs w:val="28"/>
        </w:rPr>
        <w:t>4</w:t>
      </w:r>
      <w:r w:rsidRPr="00772F91">
        <w:rPr>
          <w:rFonts w:eastAsia="Times New Roman" w:cs="Times New Roman"/>
          <w:bCs/>
          <w:szCs w:val="28"/>
        </w:rPr>
        <w:t>-202</w:t>
      </w:r>
      <w:r>
        <w:rPr>
          <w:rFonts w:eastAsia="Times New Roman" w:cs="Times New Roman"/>
          <w:bCs/>
          <w:szCs w:val="28"/>
        </w:rPr>
        <w:t>5</w:t>
      </w:r>
      <w:r w:rsidRPr="00772F91">
        <w:rPr>
          <w:rFonts w:eastAsia="Times New Roman" w:cs="Times New Roman"/>
          <w:bCs/>
          <w:szCs w:val="28"/>
        </w:rPr>
        <w:t>. Hội đồng tuyển sinh làm việc 01 ngày 2</w:t>
      </w:r>
      <w:r w:rsidR="00A81DE4">
        <w:rPr>
          <w:rFonts w:eastAsia="Times New Roman" w:cs="Times New Roman"/>
          <w:bCs/>
          <w:szCs w:val="28"/>
        </w:rPr>
        <w:t>5</w:t>
      </w:r>
      <w:r w:rsidRPr="00772F91">
        <w:rPr>
          <w:rFonts w:eastAsia="Times New Roman" w:cs="Times New Roman"/>
          <w:bCs/>
          <w:szCs w:val="28"/>
        </w:rPr>
        <w:t>/5/202</w:t>
      </w:r>
      <w:r>
        <w:rPr>
          <w:rFonts w:eastAsia="Times New Roman" w:cs="Times New Roman"/>
          <w:bCs/>
          <w:szCs w:val="28"/>
        </w:rPr>
        <w:t>4</w:t>
      </w:r>
      <w:r w:rsidRPr="00772F91">
        <w:rPr>
          <w:rFonts w:eastAsia="Times New Roman" w:cs="Times New Roman"/>
          <w:bCs/>
          <w:szCs w:val="28"/>
        </w:rPr>
        <w:t xml:space="preserve"> và tự giải thể sau khi hoàn thành nhiệm vụ.</w:t>
      </w:r>
    </w:p>
    <w:p w14:paraId="261A2E1D" w14:textId="77777777" w:rsidR="00772F91" w:rsidRPr="00772F91" w:rsidRDefault="00772F91" w:rsidP="00772F91">
      <w:pPr>
        <w:tabs>
          <w:tab w:val="left" w:pos="545"/>
          <w:tab w:val="left" w:pos="2820"/>
        </w:tabs>
        <w:spacing w:before="60" w:after="60" w:line="276" w:lineRule="auto"/>
        <w:jc w:val="both"/>
        <w:rPr>
          <w:rFonts w:eastAsia="Times New Roman" w:cs="Times New Roman"/>
          <w:bCs/>
          <w:szCs w:val="28"/>
        </w:rPr>
      </w:pPr>
      <w:r w:rsidRPr="00772F91">
        <w:rPr>
          <w:rFonts w:eastAsia="Times New Roman" w:cs="Times New Roman"/>
          <w:bCs/>
          <w:szCs w:val="28"/>
        </w:rPr>
        <w:tab/>
      </w:r>
      <w:r w:rsidRPr="00772F91">
        <w:rPr>
          <w:rFonts w:eastAsia="Times New Roman" w:cs="Times New Roman"/>
          <w:b/>
          <w:bCs/>
          <w:szCs w:val="28"/>
        </w:rPr>
        <w:t>Điều 3.</w:t>
      </w:r>
      <w:r w:rsidRPr="00772F91">
        <w:rPr>
          <w:rFonts w:eastAsia="Times New Roman" w:cs="Times New Roman"/>
          <w:bCs/>
          <w:szCs w:val="28"/>
        </w:rPr>
        <w:t xml:space="preserve"> Quyết định này có hiệu lực kể từ ngày ký, các Ông, Bà có tên tại điều  1 chịu trách nhiệm thi hành quyết định này./.</w:t>
      </w:r>
    </w:p>
    <w:tbl>
      <w:tblPr>
        <w:tblW w:w="0" w:type="auto"/>
        <w:tblLook w:val="01E0" w:firstRow="1" w:lastRow="1" w:firstColumn="1" w:lastColumn="1" w:noHBand="0" w:noVBand="0"/>
      </w:tblPr>
      <w:tblGrid>
        <w:gridCol w:w="4668"/>
        <w:gridCol w:w="4669"/>
      </w:tblGrid>
      <w:tr w:rsidR="00772F91" w:rsidRPr="00772F91" w14:paraId="199AC9E5" w14:textId="77777777" w:rsidTr="009C1ECC">
        <w:tc>
          <w:tcPr>
            <w:tcW w:w="4668" w:type="dxa"/>
            <w:shd w:val="clear" w:color="auto" w:fill="auto"/>
          </w:tcPr>
          <w:p w14:paraId="5567D138" w14:textId="77777777" w:rsidR="00772F91" w:rsidRPr="00772F91" w:rsidRDefault="00772F91" w:rsidP="00772F91">
            <w:pPr>
              <w:tabs>
                <w:tab w:val="left" w:pos="545"/>
                <w:tab w:val="left" w:pos="2820"/>
              </w:tabs>
              <w:spacing w:after="0" w:line="240" w:lineRule="auto"/>
              <w:rPr>
                <w:rFonts w:eastAsia="Times New Roman" w:cs="Times New Roman"/>
                <w:b/>
                <w:bCs/>
                <w:i/>
                <w:szCs w:val="28"/>
              </w:rPr>
            </w:pPr>
            <w:r w:rsidRPr="00772F91">
              <w:rPr>
                <w:rFonts w:eastAsia="Times New Roman" w:cs="Times New Roman"/>
                <w:b/>
                <w:bCs/>
                <w:i/>
                <w:szCs w:val="28"/>
              </w:rPr>
              <w:t>Nơi nhận:</w:t>
            </w:r>
          </w:p>
          <w:p w14:paraId="0AD24483" w14:textId="77777777" w:rsidR="00772F91" w:rsidRPr="00772F91" w:rsidRDefault="00772F91" w:rsidP="00772F91">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Phòng GD&amp;ĐT;</w:t>
            </w:r>
          </w:p>
          <w:p w14:paraId="3F9B1009" w14:textId="77777777" w:rsidR="00772F91" w:rsidRPr="00772F91" w:rsidRDefault="00772F91" w:rsidP="00772F91">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Tổ chuyên môn;</w:t>
            </w:r>
          </w:p>
          <w:p w14:paraId="3AC2F6D2" w14:textId="77777777" w:rsidR="00772F91" w:rsidRPr="00772F91" w:rsidRDefault="00772F91" w:rsidP="00772F91">
            <w:pPr>
              <w:numPr>
                <w:ilvl w:val="0"/>
                <w:numId w:val="1"/>
              </w:numPr>
              <w:tabs>
                <w:tab w:val="left" w:pos="545"/>
                <w:tab w:val="left" w:pos="2820"/>
              </w:tabs>
              <w:spacing w:after="0" w:line="240" w:lineRule="auto"/>
              <w:rPr>
                <w:rFonts w:eastAsia="Times New Roman" w:cs="Times New Roman"/>
                <w:bCs/>
                <w:sz w:val="22"/>
              </w:rPr>
            </w:pPr>
            <w:smartTag w:uri="urn:schemas-microsoft-com:office:smarttags" w:element="City">
              <w:r w:rsidRPr="00772F91">
                <w:rPr>
                  <w:rFonts w:eastAsia="Times New Roman" w:cs="Times New Roman"/>
                  <w:bCs/>
                  <w:sz w:val="22"/>
                </w:rPr>
                <w:t>Lưu</w:t>
              </w:r>
            </w:smartTag>
            <w:r w:rsidRPr="00772F91">
              <w:rPr>
                <w:rFonts w:eastAsia="Times New Roman" w:cs="Times New Roman"/>
                <w:bCs/>
                <w:sz w:val="22"/>
              </w:rPr>
              <w:t xml:space="preserve"> VT.</w:t>
            </w:r>
          </w:p>
        </w:tc>
        <w:tc>
          <w:tcPr>
            <w:tcW w:w="4669" w:type="dxa"/>
            <w:shd w:val="clear" w:color="auto" w:fill="auto"/>
          </w:tcPr>
          <w:p w14:paraId="6483B00D" w14:textId="77777777" w:rsidR="00772F91" w:rsidRPr="00772F91" w:rsidRDefault="00772F91" w:rsidP="00772F91">
            <w:pPr>
              <w:tabs>
                <w:tab w:val="left" w:pos="545"/>
                <w:tab w:val="left" w:pos="2820"/>
              </w:tabs>
              <w:spacing w:after="0" w:line="360" w:lineRule="auto"/>
              <w:jc w:val="center"/>
              <w:rPr>
                <w:rFonts w:eastAsia="Times New Roman" w:cs="Times New Roman"/>
                <w:b/>
                <w:bCs/>
                <w:szCs w:val="28"/>
              </w:rPr>
            </w:pPr>
            <w:r w:rsidRPr="00772F91">
              <w:rPr>
                <w:rFonts w:eastAsia="Times New Roman" w:cs="Times New Roman"/>
                <w:b/>
                <w:bCs/>
                <w:szCs w:val="28"/>
              </w:rPr>
              <w:t xml:space="preserve">HIỆU TRƯỞNG                                                                                             </w:t>
            </w:r>
          </w:p>
          <w:p w14:paraId="5A86025F" w14:textId="77777777" w:rsidR="00213FE5" w:rsidRDefault="00213FE5" w:rsidP="00772F91">
            <w:pPr>
              <w:tabs>
                <w:tab w:val="left" w:pos="545"/>
                <w:tab w:val="left" w:pos="2820"/>
              </w:tabs>
              <w:spacing w:after="0" w:line="360" w:lineRule="auto"/>
              <w:rPr>
                <w:rFonts w:eastAsia="Times New Roman" w:cs="Times New Roman"/>
                <w:b/>
                <w:bCs/>
                <w:szCs w:val="28"/>
              </w:rPr>
            </w:pPr>
          </w:p>
          <w:p w14:paraId="6A05990D" w14:textId="6191585C" w:rsidR="00213FE5" w:rsidRDefault="00213FE5" w:rsidP="00772F91">
            <w:pPr>
              <w:tabs>
                <w:tab w:val="left" w:pos="545"/>
                <w:tab w:val="left" w:pos="2820"/>
              </w:tabs>
              <w:spacing w:after="0" w:line="360" w:lineRule="auto"/>
              <w:rPr>
                <w:rFonts w:eastAsia="Times New Roman" w:cs="Times New Roman"/>
                <w:b/>
                <w:bCs/>
                <w:szCs w:val="28"/>
              </w:rPr>
            </w:pPr>
          </w:p>
          <w:p w14:paraId="1FF7BC9B" w14:textId="77777777" w:rsidR="00213FE5" w:rsidRDefault="00213FE5" w:rsidP="00772F91">
            <w:pPr>
              <w:tabs>
                <w:tab w:val="left" w:pos="545"/>
                <w:tab w:val="left" w:pos="2820"/>
              </w:tabs>
              <w:spacing w:after="0" w:line="360" w:lineRule="auto"/>
              <w:rPr>
                <w:rFonts w:eastAsia="Times New Roman" w:cs="Times New Roman"/>
                <w:b/>
                <w:bCs/>
                <w:szCs w:val="28"/>
              </w:rPr>
            </w:pPr>
          </w:p>
          <w:p w14:paraId="2B05D3CB" w14:textId="56D57491" w:rsidR="00E95F10" w:rsidRPr="00772F91" w:rsidRDefault="00E95F10" w:rsidP="00E95F10">
            <w:pPr>
              <w:tabs>
                <w:tab w:val="left" w:pos="545"/>
                <w:tab w:val="left" w:pos="2820"/>
              </w:tabs>
              <w:spacing w:after="0" w:line="360" w:lineRule="auto"/>
              <w:jc w:val="center"/>
              <w:rPr>
                <w:rFonts w:eastAsia="Times New Roman" w:cs="Times New Roman"/>
                <w:b/>
                <w:bCs/>
                <w:szCs w:val="28"/>
              </w:rPr>
            </w:pPr>
            <w:r>
              <w:rPr>
                <w:rFonts w:eastAsia="Times New Roman" w:cs="Times New Roman"/>
                <w:b/>
                <w:bCs/>
                <w:szCs w:val="28"/>
              </w:rPr>
              <w:t>Trần Thị Bích Nga</w:t>
            </w:r>
          </w:p>
        </w:tc>
      </w:tr>
    </w:tbl>
    <w:p w14:paraId="033C6E8C" w14:textId="5CEDD1E3" w:rsidR="00DF7564" w:rsidRPr="00DF7564" w:rsidRDefault="00DF7564" w:rsidP="00213FE5">
      <w:pPr>
        <w:tabs>
          <w:tab w:val="left" w:pos="545"/>
          <w:tab w:val="left" w:pos="2820"/>
        </w:tabs>
        <w:spacing w:after="0" w:line="276" w:lineRule="auto"/>
        <w:jc w:val="center"/>
        <w:outlineLvl w:val="0"/>
        <w:rPr>
          <w:rFonts w:eastAsia="Times New Roman" w:cs="Times New Roman"/>
          <w:b/>
          <w:bCs/>
          <w:szCs w:val="28"/>
        </w:rPr>
      </w:pPr>
      <w:r w:rsidRPr="00DF7564">
        <w:rPr>
          <w:rFonts w:eastAsia="Times New Roman" w:cs="Times New Roman"/>
          <w:b/>
          <w:bCs/>
          <w:szCs w:val="28"/>
        </w:rPr>
        <w:lastRenderedPageBreak/>
        <w:t>DANH SÁCH HỘI ĐỒNG TUYỂN SINH</w:t>
      </w:r>
    </w:p>
    <w:p w14:paraId="4069ACA7" w14:textId="5AA5C3B0" w:rsidR="00DF7564" w:rsidRPr="00DF7564" w:rsidRDefault="00DF7564" w:rsidP="00DF7564">
      <w:pPr>
        <w:tabs>
          <w:tab w:val="left" w:pos="545"/>
          <w:tab w:val="left" w:pos="2820"/>
        </w:tabs>
        <w:spacing w:after="0" w:line="276" w:lineRule="auto"/>
        <w:jc w:val="center"/>
        <w:outlineLvl w:val="0"/>
        <w:rPr>
          <w:rFonts w:eastAsia="Times New Roman" w:cs="Times New Roman"/>
          <w:b/>
          <w:bCs/>
          <w:szCs w:val="28"/>
        </w:rPr>
      </w:pPr>
      <w:r w:rsidRPr="00DF7564">
        <w:rPr>
          <w:rFonts w:eastAsia="Times New Roman" w:cs="Times New Roman"/>
          <w:b/>
          <w:bCs/>
          <w:szCs w:val="28"/>
        </w:rPr>
        <w:t>NĂM HỌC 202</w:t>
      </w:r>
      <w:r w:rsidR="00044A13">
        <w:rPr>
          <w:rFonts w:eastAsia="Times New Roman" w:cs="Times New Roman"/>
          <w:b/>
          <w:bCs/>
          <w:szCs w:val="28"/>
        </w:rPr>
        <w:t>4</w:t>
      </w:r>
      <w:r w:rsidRPr="00DF7564">
        <w:rPr>
          <w:rFonts w:eastAsia="Times New Roman" w:cs="Times New Roman"/>
          <w:b/>
          <w:bCs/>
          <w:szCs w:val="28"/>
        </w:rPr>
        <w:t>- 202</w:t>
      </w:r>
      <w:r w:rsidR="00044A13">
        <w:rPr>
          <w:rFonts w:eastAsia="Times New Roman" w:cs="Times New Roman"/>
          <w:b/>
          <w:bCs/>
          <w:szCs w:val="28"/>
        </w:rPr>
        <w:t>5</w:t>
      </w:r>
    </w:p>
    <w:p w14:paraId="31115A90" w14:textId="0F39AC3D" w:rsidR="00DF7564" w:rsidRPr="00DF7564" w:rsidRDefault="00DF7564" w:rsidP="00B250CE">
      <w:pPr>
        <w:tabs>
          <w:tab w:val="left" w:pos="545"/>
          <w:tab w:val="left" w:pos="2820"/>
        </w:tabs>
        <w:spacing w:after="0" w:line="360" w:lineRule="auto"/>
        <w:jc w:val="center"/>
        <w:rPr>
          <w:rFonts w:eastAsia="Times New Roman" w:cs="Times New Roman"/>
          <w:bCs/>
          <w:i/>
          <w:szCs w:val="28"/>
        </w:rPr>
      </w:pPr>
      <w:r w:rsidRPr="00DF7564">
        <w:rPr>
          <w:rFonts w:eastAsia="Times New Roman" w:cs="Times New Roman"/>
          <w:bCs/>
          <w:i/>
          <w:szCs w:val="28"/>
        </w:rPr>
        <w:t>( Kèm theo Quyết định số:</w:t>
      </w:r>
      <w:r w:rsidR="004E7D3A">
        <w:rPr>
          <w:rFonts w:eastAsia="Times New Roman" w:cs="Times New Roman"/>
          <w:bCs/>
          <w:i/>
          <w:szCs w:val="28"/>
        </w:rPr>
        <w:t xml:space="preserve"> 16</w:t>
      </w:r>
      <w:r w:rsidRPr="00DF7564">
        <w:rPr>
          <w:rFonts w:eastAsia="Times New Roman" w:cs="Times New Roman"/>
          <w:bCs/>
          <w:i/>
          <w:szCs w:val="28"/>
        </w:rPr>
        <w:t xml:space="preserve"> /QĐ-HĐTS ngày 2</w:t>
      </w:r>
      <w:r w:rsidR="00B250CE">
        <w:rPr>
          <w:rFonts w:eastAsia="Times New Roman" w:cs="Times New Roman"/>
          <w:bCs/>
          <w:i/>
          <w:szCs w:val="28"/>
        </w:rPr>
        <w:t>0</w:t>
      </w:r>
      <w:r w:rsidRPr="00DF7564">
        <w:rPr>
          <w:rFonts w:eastAsia="Times New Roman" w:cs="Times New Roman"/>
          <w:bCs/>
          <w:i/>
          <w:szCs w:val="28"/>
        </w:rPr>
        <w:t>/5/202</w:t>
      </w:r>
      <w:r w:rsidR="00B250CE">
        <w:rPr>
          <w:rFonts w:eastAsia="Times New Roman" w:cs="Times New Roman"/>
          <w:bCs/>
          <w:i/>
          <w:szCs w:val="28"/>
        </w:rPr>
        <w:t>4</w:t>
      </w:r>
      <w:r w:rsidRPr="00DF7564">
        <w:rPr>
          <w:rFonts w:eastAsia="Times New Roman" w:cs="Times New Roman"/>
          <w:bCs/>
          <w:i/>
          <w:szCs w:val="28"/>
        </w:rPr>
        <w:t xml:space="preserve">)                                                                                           </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270"/>
        <w:gridCol w:w="2479"/>
        <w:gridCol w:w="2705"/>
      </w:tblGrid>
      <w:tr w:rsidR="00DF7564" w:rsidRPr="00DF7564" w14:paraId="08ABA866" w14:textId="77777777" w:rsidTr="009C1ECC">
        <w:trPr>
          <w:trHeight w:val="265"/>
          <w:jc w:val="center"/>
        </w:trPr>
        <w:tc>
          <w:tcPr>
            <w:tcW w:w="762" w:type="dxa"/>
            <w:shd w:val="clear" w:color="auto" w:fill="auto"/>
          </w:tcPr>
          <w:p w14:paraId="01CC1345" w14:textId="77777777" w:rsidR="00DF7564" w:rsidRPr="00DF7564" w:rsidRDefault="00DF7564" w:rsidP="00B250CE">
            <w:pPr>
              <w:tabs>
                <w:tab w:val="left" w:pos="495"/>
                <w:tab w:val="left" w:pos="545"/>
                <w:tab w:val="left" w:pos="2820"/>
              </w:tabs>
              <w:spacing w:after="0" w:line="360" w:lineRule="auto"/>
              <w:jc w:val="center"/>
              <w:rPr>
                <w:rFonts w:eastAsia="Times New Roman" w:cs="Times New Roman"/>
                <w:b/>
                <w:bCs/>
                <w:szCs w:val="28"/>
              </w:rPr>
            </w:pPr>
            <w:r w:rsidRPr="00DF7564">
              <w:rPr>
                <w:rFonts w:eastAsia="Times New Roman" w:cs="Times New Roman"/>
                <w:b/>
                <w:bCs/>
                <w:szCs w:val="28"/>
              </w:rPr>
              <w:t>TT</w:t>
            </w:r>
          </w:p>
        </w:tc>
        <w:tc>
          <w:tcPr>
            <w:tcW w:w="3270" w:type="dxa"/>
            <w:shd w:val="clear" w:color="auto" w:fill="auto"/>
          </w:tcPr>
          <w:p w14:paraId="0D0BE016" w14:textId="77777777" w:rsidR="00DF7564" w:rsidRPr="00DF7564" w:rsidRDefault="00DF7564" w:rsidP="00B250CE">
            <w:pPr>
              <w:tabs>
                <w:tab w:val="left" w:pos="495"/>
                <w:tab w:val="left" w:pos="545"/>
                <w:tab w:val="left" w:pos="2820"/>
              </w:tabs>
              <w:spacing w:after="0" w:line="360" w:lineRule="auto"/>
              <w:jc w:val="center"/>
              <w:rPr>
                <w:rFonts w:eastAsia="Times New Roman" w:cs="Times New Roman"/>
                <w:b/>
                <w:bCs/>
                <w:szCs w:val="28"/>
              </w:rPr>
            </w:pPr>
            <w:r w:rsidRPr="00DF7564">
              <w:rPr>
                <w:rFonts w:eastAsia="Times New Roman" w:cs="Times New Roman"/>
                <w:b/>
                <w:bCs/>
                <w:szCs w:val="28"/>
              </w:rPr>
              <w:t>Họ và tên</w:t>
            </w:r>
          </w:p>
        </w:tc>
        <w:tc>
          <w:tcPr>
            <w:tcW w:w="2479" w:type="dxa"/>
            <w:shd w:val="clear" w:color="auto" w:fill="auto"/>
          </w:tcPr>
          <w:p w14:paraId="1BA0714E" w14:textId="3ECCC35E" w:rsidR="00DF7564" w:rsidRPr="00DF7564" w:rsidRDefault="00DF7564" w:rsidP="00B250CE">
            <w:pPr>
              <w:tabs>
                <w:tab w:val="left" w:pos="495"/>
                <w:tab w:val="left" w:pos="545"/>
                <w:tab w:val="left" w:pos="2820"/>
              </w:tabs>
              <w:spacing w:after="0" w:line="360" w:lineRule="auto"/>
              <w:jc w:val="center"/>
              <w:rPr>
                <w:rFonts w:eastAsia="Times New Roman" w:cs="Times New Roman"/>
                <w:b/>
                <w:bCs/>
                <w:szCs w:val="28"/>
              </w:rPr>
            </w:pPr>
            <w:r w:rsidRPr="00DF7564">
              <w:rPr>
                <w:rFonts w:eastAsia="Times New Roman" w:cs="Times New Roman"/>
                <w:b/>
                <w:bCs/>
                <w:szCs w:val="28"/>
              </w:rPr>
              <w:t>Chức vụ</w:t>
            </w:r>
          </w:p>
        </w:tc>
        <w:tc>
          <w:tcPr>
            <w:tcW w:w="2705" w:type="dxa"/>
            <w:shd w:val="clear" w:color="auto" w:fill="auto"/>
          </w:tcPr>
          <w:p w14:paraId="7527887A" w14:textId="77777777" w:rsidR="00DF7564" w:rsidRPr="00DF7564" w:rsidRDefault="00DF7564" w:rsidP="00B250CE">
            <w:pPr>
              <w:tabs>
                <w:tab w:val="left" w:pos="495"/>
                <w:tab w:val="left" w:pos="545"/>
                <w:tab w:val="left" w:pos="2820"/>
              </w:tabs>
              <w:spacing w:after="0" w:line="360" w:lineRule="auto"/>
              <w:jc w:val="center"/>
              <w:rPr>
                <w:rFonts w:eastAsia="Times New Roman" w:cs="Times New Roman"/>
                <w:b/>
                <w:bCs/>
                <w:szCs w:val="28"/>
              </w:rPr>
            </w:pPr>
            <w:r w:rsidRPr="00DF7564">
              <w:rPr>
                <w:rFonts w:eastAsia="Times New Roman" w:cs="Times New Roman"/>
                <w:b/>
                <w:bCs/>
                <w:szCs w:val="28"/>
              </w:rPr>
              <w:t>Ghi chú</w:t>
            </w:r>
          </w:p>
        </w:tc>
      </w:tr>
      <w:tr w:rsidR="00DF7564" w:rsidRPr="00DF7564" w14:paraId="55A190A2" w14:textId="77777777" w:rsidTr="009C1ECC">
        <w:trPr>
          <w:trHeight w:val="773"/>
          <w:jc w:val="center"/>
        </w:trPr>
        <w:tc>
          <w:tcPr>
            <w:tcW w:w="762" w:type="dxa"/>
            <w:shd w:val="clear" w:color="auto" w:fill="auto"/>
            <w:vAlign w:val="center"/>
          </w:tcPr>
          <w:p w14:paraId="3C67F47F" w14:textId="77777777" w:rsidR="00DF7564" w:rsidRPr="00DF7564" w:rsidRDefault="00DF7564"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1</w:t>
            </w:r>
          </w:p>
        </w:tc>
        <w:tc>
          <w:tcPr>
            <w:tcW w:w="3270" w:type="dxa"/>
            <w:shd w:val="clear" w:color="auto" w:fill="auto"/>
            <w:vAlign w:val="center"/>
          </w:tcPr>
          <w:p w14:paraId="7B1B82C0" w14:textId="77777777" w:rsidR="00DF7564" w:rsidRPr="00DF7564" w:rsidRDefault="00DF7564" w:rsidP="00DF7564">
            <w:pPr>
              <w:tabs>
                <w:tab w:val="left" w:pos="495"/>
                <w:tab w:val="left" w:pos="545"/>
                <w:tab w:val="left" w:pos="2820"/>
              </w:tabs>
              <w:spacing w:after="0" w:line="288" w:lineRule="auto"/>
              <w:rPr>
                <w:rFonts w:eastAsia="Times New Roman" w:cs="Times New Roman"/>
                <w:bCs/>
                <w:szCs w:val="28"/>
              </w:rPr>
            </w:pPr>
            <w:r w:rsidRPr="00DF7564">
              <w:rPr>
                <w:rFonts w:eastAsia="Times New Roman" w:cs="Times New Roman"/>
                <w:bCs/>
                <w:szCs w:val="28"/>
              </w:rPr>
              <w:t>Trần Thị Bích Nga</w:t>
            </w:r>
          </w:p>
        </w:tc>
        <w:tc>
          <w:tcPr>
            <w:tcW w:w="2479" w:type="dxa"/>
            <w:shd w:val="clear" w:color="auto" w:fill="auto"/>
            <w:vAlign w:val="center"/>
          </w:tcPr>
          <w:p w14:paraId="6973FF0D" w14:textId="3F0308D6" w:rsidR="00DF7564" w:rsidRPr="00DF7564" w:rsidRDefault="00DF7564"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Hiệu trưởng</w:t>
            </w:r>
          </w:p>
        </w:tc>
        <w:tc>
          <w:tcPr>
            <w:tcW w:w="2705" w:type="dxa"/>
            <w:shd w:val="clear" w:color="auto" w:fill="auto"/>
            <w:vAlign w:val="center"/>
          </w:tcPr>
          <w:p w14:paraId="220C86F1" w14:textId="6A0A4EC0" w:rsidR="00DF7564" w:rsidRPr="00DF7564" w:rsidRDefault="00DF7564" w:rsidP="00DF7564">
            <w:pPr>
              <w:tabs>
                <w:tab w:val="left" w:pos="495"/>
                <w:tab w:val="left" w:pos="545"/>
                <w:tab w:val="left" w:pos="2820"/>
              </w:tabs>
              <w:spacing w:after="0" w:line="288" w:lineRule="auto"/>
              <w:rPr>
                <w:rFonts w:eastAsia="Times New Roman" w:cs="Times New Roman"/>
                <w:bCs/>
                <w:szCs w:val="28"/>
              </w:rPr>
            </w:pPr>
          </w:p>
        </w:tc>
      </w:tr>
      <w:tr w:rsidR="00DF7564" w:rsidRPr="00DF7564" w14:paraId="50CBFD5E" w14:textId="77777777" w:rsidTr="009C1ECC">
        <w:trPr>
          <w:trHeight w:val="773"/>
          <w:jc w:val="center"/>
        </w:trPr>
        <w:tc>
          <w:tcPr>
            <w:tcW w:w="762" w:type="dxa"/>
            <w:shd w:val="clear" w:color="auto" w:fill="auto"/>
            <w:vAlign w:val="center"/>
          </w:tcPr>
          <w:p w14:paraId="323682D3" w14:textId="77777777" w:rsidR="00DF7564" w:rsidRPr="00DF7564" w:rsidRDefault="00DF7564"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2</w:t>
            </w:r>
          </w:p>
        </w:tc>
        <w:tc>
          <w:tcPr>
            <w:tcW w:w="3270" w:type="dxa"/>
            <w:shd w:val="clear" w:color="auto" w:fill="auto"/>
            <w:vAlign w:val="center"/>
          </w:tcPr>
          <w:p w14:paraId="7045A8AC" w14:textId="2E825073" w:rsidR="00DF7564" w:rsidRPr="00DF7564" w:rsidRDefault="00044A13"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Trần Anh Tuấn</w:t>
            </w:r>
          </w:p>
        </w:tc>
        <w:tc>
          <w:tcPr>
            <w:tcW w:w="2479" w:type="dxa"/>
            <w:shd w:val="clear" w:color="auto" w:fill="auto"/>
            <w:vAlign w:val="center"/>
          </w:tcPr>
          <w:p w14:paraId="3B64CE63" w14:textId="77777777" w:rsidR="00DF7564" w:rsidRPr="00DF7564" w:rsidRDefault="00DF7564"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Phó Hiệu trưởng</w:t>
            </w:r>
          </w:p>
        </w:tc>
        <w:tc>
          <w:tcPr>
            <w:tcW w:w="2705" w:type="dxa"/>
            <w:shd w:val="clear" w:color="auto" w:fill="auto"/>
            <w:vAlign w:val="center"/>
          </w:tcPr>
          <w:p w14:paraId="254E8834" w14:textId="7744294C" w:rsidR="00DF7564" w:rsidRPr="00DF7564" w:rsidRDefault="00DF7564" w:rsidP="00DF7564">
            <w:pPr>
              <w:tabs>
                <w:tab w:val="left" w:pos="495"/>
                <w:tab w:val="left" w:pos="545"/>
                <w:tab w:val="left" w:pos="2820"/>
              </w:tabs>
              <w:spacing w:after="0" w:line="288" w:lineRule="auto"/>
              <w:rPr>
                <w:rFonts w:eastAsia="Times New Roman" w:cs="Times New Roman"/>
                <w:bCs/>
                <w:szCs w:val="28"/>
              </w:rPr>
            </w:pPr>
          </w:p>
        </w:tc>
      </w:tr>
      <w:tr w:rsidR="00DF7564" w:rsidRPr="00DF7564" w14:paraId="2BD37E75" w14:textId="77777777" w:rsidTr="009C1ECC">
        <w:trPr>
          <w:trHeight w:val="773"/>
          <w:jc w:val="center"/>
        </w:trPr>
        <w:tc>
          <w:tcPr>
            <w:tcW w:w="762" w:type="dxa"/>
            <w:shd w:val="clear" w:color="auto" w:fill="auto"/>
            <w:vAlign w:val="center"/>
          </w:tcPr>
          <w:p w14:paraId="3CC3EE1E" w14:textId="77777777" w:rsidR="00DF7564" w:rsidRPr="00DF7564" w:rsidRDefault="00DF7564"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3</w:t>
            </w:r>
          </w:p>
        </w:tc>
        <w:tc>
          <w:tcPr>
            <w:tcW w:w="3270" w:type="dxa"/>
            <w:shd w:val="clear" w:color="auto" w:fill="auto"/>
            <w:vAlign w:val="center"/>
          </w:tcPr>
          <w:p w14:paraId="4392CF1D" w14:textId="77777777" w:rsidR="00DF7564" w:rsidRPr="00DF7564" w:rsidRDefault="00DF7564" w:rsidP="00DF7564">
            <w:pPr>
              <w:spacing w:after="0" w:line="288" w:lineRule="auto"/>
              <w:rPr>
                <w:rFonts w:eastAsia="Times New Roman" w:cs="Times New Roman"/>
                <w:b/>
                <w:bCs/>
                <w:szCs w:val="28"/>
              </w:rPr>
            </w:pPr>
            <w:r w:rsidRPr="00DF7564">
              <w:rPr>
                <w:rFonts w:eastAsia="Times New Roman" w:cs="Times New Roman"/>
                <w:bCs/>
                <w:szCs w:val="28"/>
              </w:rPr>
              <w:t>Ngô Thúy Điệp</w:t>
            </w:r>
          </w:p>
        </w:tc>
        <w:tc>
          <w:tcPr>
            <w:tcW w:w="2479" w:type="dxa"/>
            <w:shd w:val="clear" w:color="auto" w:fill="auto"/>
            <w:vAlign w:val="center"/>
          </w:tcPr>
          <w:p w14:paraId="722059AF" w14:textId="6A237E20" w:rsidR="00DF7564" w:rsidRPr="00DF7564" w:rsidRDefault="00DF7564"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Thư ký</w:t>
            </w:r>
          </w:p>
        </w:tc>
        <w:tc>
          <w:tcPr>
            <w:tcW w:w="2705" w:type="dxa"/>
            <w:shd w:val="clear" w:color="auto" w:fill="auto"/>
            <w:vAlign w:val="center"/>
          </w:tcPr>
          <w:p w14:paraId="5E1D79B8" w14:textId="048C2415" w:rsidR="00DF7564" w:rsidRPr="00DF7564" w:rsidRDefault="00DF7564" w:rsidP="00DF7564">
            <w:pPr>
              <w:tabs>
                <w:tab w:val="left" w:pos="495"/>
                <w:tab w:val="left" w:pos="545"/>
                <w:tab w:val="left" w:pos="2820"/>
              </w:tabs>
              <w:spacing w:after="0" w:line="288" w:lineRule="auto"/>
              <w:rPr>
                <w:rFonts w:eastAsia="Times New Roman" w:cs="Times New Roman"/>
                <w:bCs/>
                <w:szCs w:val="28"/>
              </w:rPr>
            </w:pPr>
          </w:p>
        </w:tc>
      </w:tr>
      <w:tr w:rsidR="00C3404F" w:rsidRPr="00DF7564" w14:paraId="0766ADFC" w14:textId="77777777" w:rsidTr="009C1ECC">
        <w:trPr>
          <w:trHeight w:val="773"/>
          <w:jc w:val="center"/>
        </w:trPr>
        <w:tc>
          <w:tcPr>
            <w:tcW w:w="762" w:type="dxa"/>
            <w:shd w:val="clear" w:color="auto" w:fill="auto"/>
            <w:vAlign w:val="center"/>
          </w:tcPr>
          <w:p w14:paraId="6BA71695"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4</w:t>
            </w:r>
          </w:p>
        </w:tc>
        <w:tc>
          <w:tcPr>
            <w:tcW w:w="3270" w:type="dxa"/>
            <w:shd w:val="clear" w:color="auto" w:fill="auto"/>
            <w:vAlign w:val="center"/>
          </w:tcPr>
          <w:p w14:paraId="041A484B" w14:textId="4C5BE023"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sidRPr="00DF7564">
              <w:rPr>
                <w:rFonts w:eastAsia="Times New Roman" w:cs="Times New Roman"/>
                <w:bCs/>
                <w:szCs w:val="28"/>
              </w:rPr>
              <w:t>Đinh Xuân Quyết</w:t>
            </w:r>
          </w:p>
        </w:tc>
        <w:tc>
          <w:tcPr>
            <w:tcW w:w="2479" w:type="dxa"/>
            <w:shd w:val="clear" w:color="auto" w:fill="auto"/>
            <w:vAlign w:val="center"/>
          </w:tcPr>
          <w:p w14:paraId="7F5429F4" w14:textId="3AB06D97"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val="restart"/>
            <w:shd w:val="clear" w:color="auto" w:fill="auto"/>
            <w:vAlign w:val="center"/>
          </w:tcPr>
          <w:p w14:paraId="5ADA6522" w14:textId="70301560"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Trường TH Pom Lót</w:t>
            </w:r>
          </w:p>
        </w:tc>
      </w:tr>
      <w:tr w:rsidR="00C3404F" w:rsidRPr="00DF7564" w14:paraId="2D0CA7E6" w14:textId="77777777" w:rsidTr="009C1ECC">
        <w:trPr>
          <w:trHeight w:val="773"/>
          <w:jc w:val="center"/>
        </w:trPr>
        <w:tc>
          <w:tcPr>
            <w:tcW w:w="762" w:type="dxa"/>
            <w:shd w:val="clear" w:color="auto" w:fill="auto"/>
            <w:vAlign w:val="center"/>
          </w:tcPr>
          <w:p w14:paraId="092D4DDA"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5</w:t>
            </w:r>
          </w:p>
        </w:tc>
        <w:tc>
          <w:tcPr>
            <w:tcW w:w="3270" w:type="dxa"/>
            <w:shd w:val="clear" w:color="auto" w:fill="auto"/>
            <w:vAlign w:val="center"/>
          </w:tcPr>
          <w:p w14:paraId="2A106B9B" w14:textId="540D3904"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 xml:space="preserve">Cà Thị Ngọc </w:t>
            </w:r>
          </w:p>
        </w:tc>
        <w:tc>
          <w:tcPr>
            <w:tcW w:w="2479" w:type="dxa"/>
            <w:shd w:val="clear" w:color="auto" w:fill="auto"/>
            <w:vAlign w:val="center"/>
          </w:tcPr>
          <w:p w14:paraId="52FCD0C1" w14:textId="0714D9BA"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shd w:val="clear" w:color="auto" w:fill="auto"/>
            <w:vAlign w:val="center"/>
          </w:tcPr>
          <w:p w14:paraId="47E165D6" w14:textId="48DA0CF6"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p>
        </w:tc>
      </w:tr>
      <w:tr w:rsidR="00C3404F" w:rsidRPr="00DF7564" w14:paraId="4B9DCDD1" w14:textId="77777777" w:rsidTr="009C1ECC">
        <w:trPr>
          <w:trHeight w:val="773"/>
          <w:jc w:val="center"/>
        </w:trPr>
        <w:tc>
          <w:tcPr>
            <w:tcW w:w="762" w:type="dxa"/>
            <w:shd w:val="clear" w:color="auto" w:fill="auto"/>
            <w:vAlign w:val="center"/>
          </w:tcPr>
          <w:p w14:paraId="5991DE45"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6</w:t>
            </w:r>
          </w:p>
        </w:tc>
        <w:tc>
          <w:tcPr>
            <w:tcW w:w="3270" w:type="dxa"/>
            <w:shd w:val="clear" w:color="auto" w:fill="auto"/>
            <w:vAlign w:val="center"/>
          </w:tcPr>
          <w:p w14:paraId="4C08F45A" w14:textId="62B4161B"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Dương Thị Quỳnh</w:t>
            </w:r>
          </w:p>
        </w:tc>
        <w:tc>
          <w:tcPr>
            <w:tcW w:w="2479" w:type="dxa"/>
            <w:shd w:val="clear" w:color="auto" w:fill="auto"/>
            <w:vAlign w:val="center"/>
          </w:tcPr>
          <w:p w14:paraId="0E930122" w14:textId="4D47C9BF"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shd w:val="clear" w:color="auto" w:fill="auto"/>
            <w:vAlign w:val="center"/>
          </w:tcPr>
          <w:p w14:paraId="389F2010" w14:textId="77777777"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p>
        </w:tc>
      </w:tr>
      <w:tr w:rsidR="00C3404F" w:rsidRPr="00DF7564" w14:paraId="5878DCC4" w14:textId="77777777" w:rsidTr="009C1ECC">
        <w:trPr>
          <w:trHeight w:val="773"/>
          <w:jc w:val="center"/>
        </w:trPr>
        <w:tc>
          <w:tcPr>
            <w:tcW w:w="762" w:type="dxa"/>
            <w:shd w:val="clear" w:color="auto" w:fill="auto"/>
            <w:vAlign w:val="center"/>
          </w:tcPr>
          <w:p w14:paraId="7FEDBA1E"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7</w:t>
            </w:r>
          </w:p>
        </w:tc>
        <w:tc>
          <w:tcPr>
            <w:tcW w:w="3270" w:type="dxa"/>
            <w:shd w:val="clear" w:color="auto" w:fill="auto"/>
            <w:vAlign w:val="center"/>
          </w:tcPr>
          <w:p w14:paraId="5E0A0004" w14:textId="11197106"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Trần Thị Nga</w:t>
            </w:r>
          </w:p>
        </w:tc>
        <w:tc>
          <w:tcPr>
            <w:tcW w:w="2479" w:type="dxa"/>
            <w:shd w:val="clear" w:color="auto" w:fill="auto"/>
            <w:vAlign w:val="center"/>
          </w:tcPr>
          <w:p w14:paraId="40AF81AE" w14:textId="03CE6087"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shd w:val="clear" w:color="auto" w:fill="auto"/>
            <w:vAlign w:val="center"/>
          </w:tcPr>
          <w:p w14:paraId="280EBD17" w14:textId="77777777"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p>
        </w:tc>
      </w:tr>
      <w:tr w:rsidR="00C3404F" w:rsidRPr="00DF7564" w14:paraId="412A78CB" w14:textId="77777777" w:rsidTr="009C1ECC">
        <w:trPr>
          <w:trHeight w:val="773"/>
          <w:jc w:val="center"/>
        </w:trPr>
        <w:tc>
          <w:tcPr>
            <w:tcW w:w="762" w:type="dxa"/>
            <w:shd w:val="clear" w:color="auto" w:fill="auto"/>
            <w:vAlign w:val="center"/>
          </w:tcPr>
          <w:p w14:paraId="2FBA3AFF"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8</w:t>
            </w:r>
          </w:p>
        </w:tc>
        <w:tc>
          <w:tcPr>
            <w:tcW w:w="3270" w:type="dxa"/>
            <w:shd w:val="clear" w:color="auto" w:fill="auto"/>
            <w:vAlign w:val="center"/>
          </w:tcPr>
          <w:p w14:paraId="167622C7" w14:textId="77777777"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sidRPr="00DF7564">
              <w:rPr>
                <w:rFonts w:eastAsia="Times New Roman" w:cs="Times New Roman"/>
                <w:bCs/>
                <w:szCs w:val="28"/>
              </w:rPr>
              <w:t>Trần Thị Vân</w:t>
            </w:r>
          </w:p>
        </w:tc>
        <w:tc>
          <w:tcPr>
            <w:tcW w:w="2479" w:type="dxa"/>
            <w:shd w:val="clear" w:color="auto" w:fill="auto"/>
            <w:vAlign w:val="center"/>
          </w:tcPr>
          <w:p w14:paraId="4D20F379" w14:textId="77777777"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val="restart"/>
            <w:shd w:val="clear" w:color="auto" w:fill="auto"/>
            <w:vAlign w:val="center"/>
          </w:tcPr>
          <w:p w14:paraId="0429583B" w14:textId="42F536EA" w:rsidR="00C3404F" w:rsidRPr="00DF7564" w:rsidRDefault="00C3404F" w:rsidP="00DF7564">
            <w:pPr>
              <w:tabs>
                <w:tab w:val="left" w:pos="495"/>
                <w:tab w:val="left" w:pos="545"/>
                <w:tab w:val="left" w:pos="2820"/>
              </w:tabs>
              <w:spacing w:after="0" w:line="288" w:lineRule="auto"/>
              <w:jc w:val="center"/>
              <w:rPr>
                <w:rFonts w:eastAsia="Times New Roman" w:cs="Times New Roman"/>
                <w:bCs/>
                <w:szCs w:val="28"/>
              </w:rPr>
            </w:pPr>
            <w:r>
              <w:rPr>
                <w:rFonts w:eastAsia="Times New Roman" w:cs="Times New Roman"/>
                <w:bCs/>
                <w:szCs w:val="28"/>
              </w:rPr>
              <w:t>T</w:t>
            </w:r>
            <w:r w:rsidRPr="00DF7564">
              <w:rPr>
                <w:rFonts w:eastAsia="Times New Roman" w:cs="Times New Roman"/>
                <w:bCs/>
                <w:szCs w:val="28"/>
              </w:rPr>
              <w:t>r</w:t>
            </w:r>
            <w:r>
              <w:rPr>
                <w:rFonts w:eastAsia="Times New Roman" w:cs="Times New Roman"/>
                <w:bCs/>
                <w:szCs w:val="28"/>
              </w:rPr>
              <w:t>ườ</w:t>
            </w:r>
            <w:r w:rsidRPr="00DF7564">
              <w:rPr>
                <w:rFonts w:eastAsia="Times New Roman" w:cs="Times New Roman"/>
                <w:bCs/>
                <w:szCs w:val="28"/>
              </w:rPr>
              <w:t>ng -TH Yên Cang</w:t>
            </w:r>
          </w:p>
        </w:tc>
      </w:tr>
      <w:tr w:rsidR="00C3404F" w:rsidRPr="00DF7564" w14:paraId="5F4DDA36" w14:textId="77777777" w:rsidTr="009C1ECC">
        <w:trPr>
          <w:trHeight w:val="773"/>
          <w:jc w:val="center"/>
        </w:trPr>
        <w:tc>
          <w:tcPr>
            <w:tcW w:w="762" w:type="dxa"/>
            <w:shd w:val="clear" w:color="auto" w:fill="auto"/>
            <w:vAlign w:val="center"/>
          </w:tcPr>
          <w:p w14:paraId="1568E7C7" w14:textId="77777777"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sidRPr="00DF7564">
              <w:rPr>
                <w:rFonts w:eastAsia="Times New Roman" w:cs="Times New Roman"/>
                <w:bCs/>
                <w:szCs w:val="28"/>
              </w:rPr>
              <w:t>9</w:t>
            </w:r>
          </w:p>
        </w:tc>
        <w:tc>
          <w:tcPr>
            <w:tcW w:w="3270" w:type="dxa"/>
            <w:shd w:val="clear" w:color="auto" w:fill="auto"/>
            <w:vAlign w:val="center"/>
          </w:tcPr>
          <w:p w14:paraId="74908393" w14:textId="47A00C31"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Đỗ Thị Yến</w:t>
            </w:r>
          </w:p>
        </w:tc>
        <w:tc>
          <w:tcPr>
            <w:tcW w:w="2479" w:type="dxa"/>
            <w:shd w:val="clear" w:color="auto" w:fill="auto"/>
            <w:vAlign w:val="center"/>
          </w:tcPr>
          <w:p w14:paraId="671486C7" w14:textId="77777777" w:rsidR="00C3404F" w:rsidRPr="00DF7564" w:rsidRDefault="00C3404F" w:rsidP="00DF7564">
            <w:pPr>
              <w:spacing w:after="0" w:line="240" w:lineRule="auto"/>
              <w:jc w:val="center"/>
              <w:rPr>
                <w:rFonts w:eastAsia="Times New Roman" w:cs="Times New Roman"/>
                <w:b/>
                <w:bCs/>
                <w:szCs w:val="28"/>
              </w:rPr>
            </w:pPr>
            <w:r w:rsidRPr="00DF7564">
              <w:rPr>
                <w:rFonts w:eastAsia="Times New Roman" w:cs="Times New Roman"/>
                <w:bCs/>
                <w:szCs w:val="28"/>
              </w:rPr>
              <w:t>Ủy viên</w:t>
            </w:r>
          </w:p>
        </w:tc>
        <w:tc>
          <w:tcPr>
            <w:tcW w:w="2705" w:type="dxa"/>
            <w:vMerge/>
            <w:shd w:val="clear" w:color="auto" w:fill="auto"/>
            <w:vAlign w:val="center"/>
          </w:tcPr>
          <w:p w14:paraId="19835B2F" w14:textId="77777777"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p>
        </w:tc>
      </w:tr>
      <w:tr w:rsidR="00C3404F" w:rsidRPr="00DF7564" w14:paraId="338DF473" w14:textId="77777777" w:rsidTr="009C1ECC">
        <w:trPr>
          <w:trHeight w:val="773"/>
          <w:jc w:val="center"/>
        </w:trPr>
        <w:tc>
          <w:tcPr>
            <w:tcW w:w="762" w:type="dxa"/>
            <w:shd w:val="clear" w:color="auto" w:fill="auto"/>
            <w:vAlign w:val="center"/>
          </w:tcPr>
          <w:p w14:paraId="7AFAE51D" w14:textId="59F981AF" w:rsidR="00C3404F" w:rsidRPr="00DF7564" w:rsidRDefault="00C3404F" w:rsidP="00DF7564">
            <w:pPr>
              <w:tabs>
                <w:tab w:val="left" w:pos="495"/>
                <w:tab w:val="left" w:pos="545"/>
                <w:tab w:val="left" w:pos="2820"/>
              </w:tabs>
              <w:spacing w:after="0" w:line="360" w:lineRule="auto"/>
              <w:jc w:val="center"/>
              <w:rPr>
                <w:rFonts w:eastAsia="Times New Roman" w:cs="Times New Roman"/>
                <w:bCs/>
                <w:szCs w:val="28"/>
              </w:rPr>
            </w:pPr>
            <w:r>
              <w:rPr>
                <w:rFonts w:eastAsia="Times New Roman" w:cs="Times New Roman"/>
                <w:bCs/>
                <w:szCs w:val="28"/>
              </w:rPr>
              <w:t>10</w:t>
            </w:r>
          </w:p>
        </w:tc>
        <w:tc>
          <w:tcPr>
            <w:tcW w:w="3270" w:type="dxa"/>
            <w:shd w:val="clear" w:color="auto" w:fill="auto"/>
            <w:vAlign w:val="center"/>
          </w:tcPr>
          <w:p w14:paraId="06348625" w14:textId="407BE34E" w:rsidR="00C3404F" w:rsidRDefault="00C3404F"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Phạm Thị Đào</w:t>
            </w:r>
          </w:p>
        </w:tc>
        <w:tc>
          <w:tcPr>
            <w:tcW w:w="2479" w:type="dxa"/>
            <w:shd w:val="clear" w:color="auto" w:fill="auto"/>
            <w:vAlign w:val="center"/>
          </w:tcPr>
          <w:p w14:paraId="280AEF9E" w14:textId="555F2F6C" w:rsidR="00C3404F" w:rsidRPr="00DF7564" w:rsidRDefault="00C3404F" w:rsidP="00DF7564">
            <w:pPr>
              <w:spacing w:after="0" w:line="240" w:lineRule="auto"/>
              <w:jc w:val="center"/>
              <w:rPr>
                <w:rFonts w:eastAsia="Times New Roman" w:cs="Times New Roman"/>
                <w:bCs/>
                <w:szCs w:val="28"/>
              </w:rPr>
            </w:pPr>
            <w:r w:rsidRPr="00DF7564">
              <w:rPr>
                <w:rFonts w:eastAsia="Times New Roman" w:cs="Times New Roman"/>
                <w:bCs/>
                <w:szCs w:val="28"/>
              </w:rPr>
              <w:t>Ủy viên</w:t>
            </w:r>
          </w:p>
        </w:tc>
        <w:tc>
          <w:tcPr>
            <w:tcW w:w="2705" w:type="dxa"/>
            <w:vMerge/>
            <w:shd w:val="clear" w:color="auto" w:fill="auto"/>
            <w:vAlign w:val="center"/>
          </w:tcPr>
          <w:p w14:paraId="46974063" w14:textId="77777777" w:rsidR="00C3404F" w:rsidRPr="00DF7564" w:rsidRDefault="00C3404F" w:rsidP="00DF7564">
            <w:pPr>
              <w:tabs>
                <w:tab w:val="left" w:pos="495"/>
                <w:tab w:val="left" w:pos="545"/>
                <w:tab w:val="left" w:pos="2820"/>
              </w:tabs>
              <w:spacing w:after="0" w:line="288" w:lineRule="auto"/>
              <w:rPr>
                <w:rFonts w:eastAsia="Times New Roman" w:cs="Times New Roman"/>
                <w:bCs/>
                <w:szCs w:val="28"/>
              </w:rPr>
            </w:pPr>
          </w:p>
        </w:tc>
      </w:tr>
      <w:tr w:rsidR="00095ACC" w:rsidRPr="00DF7564" w14:paraId="566441D0" w14:textId="77777777" w:rsidTr="009C1ECC">
        <w:trPr>
          <w:trHeight w:val="773"/>
          <w:jc w:val="center"/>
        </w:trPr>
        <w:tc>
          <w:tcPr>
            <w:tcW w:w="762" w:type="dxa"/>
            <w:shd w:val="clear" w:color="auto" w:fill="auto"/>
            <w:vAlign w:val="center"/>
          </w:tcPr>
          <w:p w14:paraId="28A672EB" w14:textId="0E07F97F" w:rsidR="00095ACC" w:rsidRPr="00DF7564" w:rsidRDefault="00095ACC" w:rsidP="00DF7564">
            <w:pPr>
              <w:tabs>
                <w:tab w:val="left" w:pos="495"/>
                <w:tab w:val="left" w:pos="545"/>
                <w:tab w:val="left" w:pos="2820"/>
              </w:tabs>
              <w:spacing w:after="0" w:line="360" w:lineRule="auto"/>
              <w:jc w:val="center"/>
              <w:rPr>
                <w:rFonts w:eastAsia="Times New Roman" w:cs="Times New Roman"/>
                <w:bCs/>
                <w:szCs w:val="28"/>
              </w:rPr>
            </w:pPr>
            <w:r>
              <w:rPr>
                <w:rFonts w:eastAsia="Times New Roman" w:cs="Times New Roman"/>
                <w:bCs/>
                <w:szCs w:val="28"/>
              </w:rPr>
              <w:t>11</w:t>
            </w:r>
          </w:p>
        </w:tc>
        <w:tc>
          <w:tcPr>
            <w:tcW w:w="3270" w:type="dxa"/>
            <w:shd w:val="clear" w:color="auto" w:fill="auto"/>
            <w:vAlign w:val="center"/>
          </w:tcPr>
          <w:p w14:paraId="14935CF1" w14:textId="56E8DE4D" w:rsidR="00095ACC" w:rsidRDefault="00095ACC" w:rsidP="00DF7564">
            <w:pPr>
              <w:tabs>
                <w:tab w:val="left" w:pos="495"/>
                <w:tab w:val="left" w:pos="545"/>
                <w:tab w:val="left" w:pos="2820"/>
              </w:tabs>
              <w:spacing w:after="0" w:line="288" w:lineRule="auto"/>
              <w:rPr>
                <w:rFonts w:eastAsia="Times New Roman" w:cs="Times New Roman"/>
                <w:bCs/>
                <w:szCs w:val="28"/>
              </w:rPr>
            </w:pPr>
            <w:r>
              <w:rPr>
                <w:rFonts w:eastAsia="Times New Roman" w:cs="Times New Roman"/>
                <w:bCs/>
                <w:szCs w:val="28"/>
              </w:rPr>
              <w:t>Hoàng Thị Hà</w:t>
            </w:r>
          </w:p>
        </w:tc>
        <w:tc>
          <w:tcPr>
            <w:tcW w:w="2479" w:type="dxa"/>
            <w:shd w:val="clear" w:color="auto" w:fill="auto"/>
            <w:vAlign w:val="center"/>
          </w:tcPr>
          <w:p w14:paraId="74614C89" w14:textId="1D23704D" w:rsidR="00095ACC" w:rsidRPr="00DF7564" w:rsidRDefault="00095ACC" w:rsidP="00DF7564">
            <w:pPr>
              <w:spacing w:after="0" w:line="240" w:lineRule="auto"/>
              <w:jc w:val="center"/>
              <w:rPr>
                <w:rFonts w:eastAsia="Times New Roman" w:cs="Times New Roman"/>
                <w:bCs/>
                <w:szCs w:val="28"/>
              </w:rPr>
            </w:pPr>
            <w:r>
              <w:rPr>
                <w:rFonts w:eastAsia="Times New Roman" w:cs="Times New Roman"/>
                <w:bCs/>
                <w:szCs w:val="28"/>
              </w:rPr>
              <w:t>Nhân viên</w:t>
            </w:r>
          </w:p>
        </w:tc>
        <w:tc>
          <w:tcPr>
            <w:tcW w:w="2705" w:type="dxa"/>
            <w:shd w:val="clear" w:color="auto" w:fill="auto"/>
            <w:vAlign w:val="center"/>
          </w:tcPr>
          <w:p w14:paraId="53C20C72" w14:textId="77777777" w:rsidR="00095ACC" w:rsidRPr="00DF7564" w:rsidRDefault="00095ACC" w:rsidP="00DF7564">
            <w:pPr>
              <w:tabs>
                <w:tab w:val="left" w:pos="495"/>
                <w:tab w:val="left" w:pos="545"/>
                <w:tab w:val="left" w:pos="2820"/>
              </w:tabs>
              <w:spacing w:after="0" w:line="288" w:lineRule="auto"/>
              <w:rPr>
                <w:rFonts w:eastAsia="Times New Roman" w:cs="Times New Roman"/>
                <w:bCs/>
                <w:szCs w:val="28"/>
              </w:rPr>
            </w:pPr>
          </w:p>
        </w:tc>
      </w:tr>
    </w:tbl>
    <w:p w14:paraId="48B9360A" w14:textId="5C78B24A" w:rsidR="00DF7564" w:rsidRPr="00DF7564" w:rsidRDefault="00DF7564" w:rsidP="00DF7564">
      <w:pPr>
        <w:tabs>
          <w:tab w:val="left" w:pos="495"/>
          <w:tab w:val="left" w:pos="545"/>
          <w:tab w:val="left" w:pos="2820"/>
        </w:tabs>
        <w:spacing w:after="0" w:line="360" w:lineRule="auto"/>
        <w:jc w:val="center"/>
        <w:rPr>
          <w:rFonts w:eastAsia="Times New Roman" w:cs="Times New Roman"/>
          <w:b/>
          <w:bCs/>
          <w:i/>
          <w:szCs w:val="28"/>
        </w:rPr>
      </w:pPr>
      <w:r w:rsidRPr="00DF7564">
        <w:rPr>
          <w:rFonts w:eastAsia="Times New Roman" w:cs="Times New Roman"/>
          <w:bCs/>
          <w:i/>
          <w:szCs w:val="28"/>
        </w:rPr>
        <w:t xml:space="preserve">(Danh sách trên gồm </w:t>
      </w:r>
      <w:r w:rsidR="00095ACC">
        <w:rPr>
          <w:rFonts w:eastAsia="Times New Roman" w:cs="Times New Roman"/>
          <w:bCs/>
          <w:i/>
          <w:szCs w:val="28"/>
        </w:rPr>
        <w:t>11</w:t>
      </w:r>
      <w:r w:rsidRPr="00DF7564">
        <w:rPr>
          <w:rFonts w:eastAsia="Times New Roman" w:cs="Times New Roman"/>
          <w:bCs/>
          <w:i/>
          <w:szCs w:val="28"/>
        </w:rPr>
        <w:t xml:space="preserve"> thành viên)</w:t>
      </w:r>
    </w:p>
    <w:p w14:paraId="045AF11B" w14:textId="61BE4C0E" w:rsidR="00DF7564" w:rsidRPr="00DF7564" w:rsidRDefault="00DF7564" w:rsidP="00DF7564">
      <w:pPr>
        <w:tabs>
          <w:tab w:val="left" w:pos="545"/>
          <w:tab w:val="left" w:pos="2820"/>
        </w:tabs>
        <w:spacing w:after="0" w:line="360" w:lineRule="auto"/>
        <w:jc w:val="center"/>
        <w:outlineLvl w:val="0"/>
        <w:rPr>
          <w:rFonts w:eastAsia="Times New Roman" w:cs="Times New Roman"/>
          <w:bCs/>
          <w:szCs w:val="28"/>
          <w:u w:val="single"/>
        </w:rPr>
      </w:pPr>
    </w:p>
    <w:p w14:paraId="2FE0599F" w14:textId="77777777" w:rsidR="00DF7564" w:rsidRPr="00DF7564" w:rsidRDefault="00DF7564" w:rsidP="00DF7564">
      <w:pPr>
        <w:tabs>
          <w:tab w:val="left" w:pos="1470"/>
        </w:tabs>
        <w:spacing w:after="0" w:line="360" w:lineRule="auto"/>
        <w:rPr>
          <w:rFonts w:eastAsia="Times New Roman" w:cs="Times New Roman"/>
          <w:b/>
          <w:bCs/>
          <w:szCs w:val="28"/>
        </w:rPr>
      </w:pPr>
    </w:p>
    <w:p w14:paraId="4CDB072C" w14:textId="77777777" w:rsidR="00DF7564" w:rsidRPr="00DF7564" w:rsidRDefault="00DF7564" w:rsidP="00DF7564">
      <w:pPr>
        <w:spacing w:after="0" w:line="240" w:lineRule="auto"/>
        <w:rPr>
          <w:rFonts w:eastAsia="Times New Roman" w:cs="Times New Roman"/>
          <w:b/>
          <w:bCs/>
          <w:szCs w:val="28"/>
        </w:rPr>
      </w:pPr>
    </w:p>
    <w:p w14:paraId="32CDD649" w14:textId="77777777" w:rsidR="00044A13" w:rsidRPr="00044A13" w:rsidRDefault="00044A13" w:rsidP="00044A13">
      <w:pPr>
        <w:spacing w:after="0" w:line="240" w:lineRule="auto"/>
        <w:ind w:firstLine="720"/>
        <w:jc w:val="center"/>
        <w:rPr>
          <w:rFonts w:eastAsia="Times New Roman" w:cs="Times New Roman"/>
          <w:i/>
          <w:iCs/>
          <w:szCs w:val="28"/>
        </w:rPr>
      </w:pPr>
    </w:p>
    <w:p w14:paraId="1862851F" w14:textId="77777777" w:rsidR="00DF7564" w:rsidRPr="00DF7564" w:rsidRDefault="00DF7564" w:rsidP="00DF7564">
      <w:pPr>
        <w:spacing w:after="0" w:line="240" w:lineRule="auto"/>
        <w:rPr>
          <w:rFonts w:eastAsia="Times New Roman" w:cs="Times New Roman"/>
          <w:b/>
          <w:bCs/>
          <w:szCs w:val="28"/>
        </w:rPr>
      </w:pPr>
    </w:p>
    <w:p w14:paraId="1699B4FB" w14:textId="77777777" w:rsidR="00DF7564" w:rsidRPr="00DF7564" w:rsidRDefault="00DF7564" w:rsidP="00DF7564">
      <w:pPr>
        <w:spacing w:after="0" w:line="240" w:lineRule="auto"/>
        <w:rPr>
          <w:rFonts w:eastAsia="Times New Roman" w:cs="Times New Roman"/>
          <w:b/>
          <w:bCs/>
          <w:szCs w:val="28"/>
        </w:rPr>
      </w:pPr>
    </w:p>
    <w:p w14:paraId="21C0B5EF" w14:textId="77777777" w:rsidR="00DF7564" w:rsidRPr="00DF7564" w:rsidRDefault="00DF7564" w:rsidP="00DF7564">
      <w:pPr>
        <w:spacing w:after="0" w:line="240" w:lineRule="auto"/>
        <w:rPr>
          <w:rFonts w:eastAsia="Times New Roman" w:cs="Times New Roman"/>
          <w:b/>
          <w:bCs/>
          <w:szCs w:val="28"/>
        </w:rPr>
      </w:pPr>
    </w:p>
    <w:p w14:paraId="587DB76A" w14:textId="77777777" w:rsidR="00DF7564" w:rsidRDefault="00DF7564" w:rsidP="00772F91">
      <w:pPr>
        <w:ind w:firstLine="720"/>
        <w:jc w:val="both"/>
      </w:pPr>
    </w:p>
    <w:sectPr w:rsidR="00DF7564" w:rsidSect="00213FE5">
      <w:pgSz w:w="11907" w:h="16840" w:code="9"/>
      <w:pgMar w:top="1134"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90B33"/>
    <w:multiLevelType w:val="hybridMultilevel"/>
    <w:tmpl w:val="D6204376"/>
    <w:lvl w:ilvl="0" w:tplc="69D0EA8E">
      <w:start w:val="2"/>
      <w:numFmt w:val="bullet"/>
      <w:lvlText w:val="-"/>
      <w:lvlJc w:val="left"/>
      <w:pPr>
        <w:tabs>
          <w:tab w:val="num" w:pos="469"/>
        </w:tabs>
        <w:ind w:left="469"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4B"/>
    <w:rsid w:val="00044A13"/>
    <w:rsid w:val="00080ADA"/>
    <w:rsid w:val="00095ACC"/>
    <w:rsid w:val="00202C22"/>
    <w:rsid w:val="00213FE5"/>
    <w:rsid w:val="004E7D3A"/>
    <w:rsid w:val="0064733B"/>
    <w:rsid w:val="00772F91"/>
    <w:rsid w:val="007F2F3E"/>
    <w:rsid w:val="00A81DE4"/>
    <w:rsid w:val="00B250CE"/>
    <w:rsid w:val="00B32A4B"/>
    <w:rsid w:val="00B63448"/>
    <w:rsid w:val="00C01259"/>
    <w:rsid w:val="00C3404F"/>
    <w:rsid w:val="00C52BA2"/>
    <w:rsid w:val="00CD4831"/>
    <w:rsid w:val="00D5438B"/>
    <w:rsid w:val="00DF7564"/>
    <w:rsid w:val="00E95F10"/>
    <w:rsid w:val="00EB64BF"/>
    <w:rsid w:val="00FC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23FF5411"/>
  <w15:chartTrackingRefBased/>
  <w15:docId w15:val="{D2822021-B1EB-4D00-9C1E-3355162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2BA2"/>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EB6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8169">
      <w:bodyDiv w:val="1"/>
      <w:marLeft w:val="0"/>
      <w:marRight w:val="0"/>
      <w:marTop w:val="0"/>
      <w:marBottom w:val="0"/>
      <w:divBdr>
        <w:top w:val="none" w:sz="0" w:space="0" w:color="auto"/>
        <w:left w:val="none" w:sz="0" w:space="0" w:color="auto"/>
        <w:bottom w:val="none" w:sz="0" w:space="0" w:color="auto"/>
        <w:right w:val="none" w:sz="0" w:space="0" w:color="auto"/>
      </w:divBdr>
    </w:div>
    <w:div w:id="16307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2024-08-28T04:10:00Z</dcterms:created>
  <dcterms:modified xsi:type="dcterms:W3CDTF">2024-08-28T13:55:00Z</dcterms:modified>
</cp:coreProperties>
</file>